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Data: 25.06.2020</w:t>
        <w:br/>
        <w:t xml:space="preserve">Klasa: VII</w:t>
        <w:br/>
        <w:br/>
        <w:t xml:space="preserve">Thema:Meine Familie -podsumowanie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ści.</w:t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Przeczytaj tekst, w kt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órym Bernd przedstawia siebie i swoj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ą rodzinę.</w:t>
        <w:br/>
      </w:r>
      <w:r>
        <w:object w:dxaOrig="5973" w:dyaOrig="7916">
          <v:rect xmlns:o="urn:schemas-microsoft-com:office:office" xmlns:v="urn:schemas-microsoft-com:vml" id="rectole0000000000" style="width:298.650000pt;height:395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5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Zadanie 1.</w:t>
      </w:r>
    </w:p>
    <w:p>
      <w:pPr>
        <w:suppressAutoHyphens w:val="true"/>
        <w:spacing w:before="0" w:after="15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Popatrz na zdj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ęcie i przeczytaj tekst. Teraz odpowiedz kr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ótko na pytania.</w:t>
      </w:r>
    </w:p>
    <w:p>
      <w:pPr>
        <w:suppressAutoHyphens w:val="true"/>
        <w:spacing w:before="0" w:after="15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Zadanie 2.</w:t>
      </w:r>
    </w:p>
    <w:p>
      <w:pPr>
        <w:suppressAutoHyphens w:val="true"/>
        <w:spacing w:before="0" w:after="15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Na podstawie tekstu zaznacz zdania Richtig (prawda) lub Falsch (fa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łsz).</w:t>
        <w:br/>
        <w:br/>
        <w:br/>
        <w:t xml:space="preserve">To ostatni temat naszych lekcji. Życzę Wam udanych i bezpiecznych wakacji!</w:t>
        <w:br/>
        <w:br/>
        <w:t xml:space="preserve">Monika Strzelczyk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