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38" w:rsidRPr="00946D00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Plastyka klasa VI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Default="00E36ADF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05.06</w:t>
      </w:r>
      <w:r w:rsidR="00946D00">
        <w:rPr>
          <w:rFonts w:ascii="Times New Roman" w:hAnsi="Times New Roman" w:cs="Times New Roman"/>
          <w:color w:val="000000"/>
          <w:sz w:val="28"/>
          <w:szCs w:val="28"/>
        </w:rPr>
        <w:t>.2020</w:t>
      </w:r>
      <w:proofErr w:type="gramStart"/>
      <w:r w:rsidR="00946D00"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gramEnd"/>
      <w:r w:rsidR="00946D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ADF" w:rsidRPr="00E36ADF" w:rsidRDefault="00E36ADF" w:rsidP="00E36ADF">
      <w:pPr>
        <w:pStyle w:val="Nagwek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Temat: </w:t>
      </w:r>
      <w:r w:rsidRPr="00E36A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Architektura wnętrz – kreowanie przestrzeni wokół mnie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bookmarkStart w:id="0" w:name="_GoBack"/>
      <w:bookmarkEnd w:id="0"/>
    </w:p>
    <w:p w:rsidR="00E36ADF" w:rsidRPr="00E36ADF" w:rsidRDefault="00E36ADF" w:rsidP="00E36ADF">
      <w:pPr>
        <w:widowControl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Pr="00E36ADF">
        <w:rPr>
          <w:rFonts w:ascii="Times New Roman" w:hAnsi="Times New Roman" w:cs="Times New Roman"/>
          <w:sz w:val="24"/>
          <w:szCs w:val="24"/>
        </w:rPr>
        <w:t xml:space="preserve"> się definiować pojęcie architektury wnętrz oraz wyjaśniać, czym zajmuje się architekt wnętrz.</w:t>
      </w:r>
    </w:p>
    <w:p w:rsidR="00946D00" w:rsidRDefault="00946D00" w:rsidP="00946D00">
      <w:pPr>
        <w:pStyle w:val="NormalnyWeb"/>
      </w:pPr>
      <w:r>
        <w:t xml:space="preserve">Kliknij link i przeczytaj: </w:t>
      </w:r>
      <w:hyperlink r:id="rId8" w:history="1">
        <w:r w:rsidR="00E36ADF" w:rsidRPr="000F69B2">
          <w:rPr>
            <w:rStyle w:val="Hipercze"/>
          </w:rPr>
          <w:t>https://epodreczniki.pl/a/architektura-wnetrz---kreowanie-przestrzeni-wokol-mnie/D1AKfD4pt</w:t>
        </w:r>
      </w:hyperlink>
      <w:r w:rsidR="00E36ADF">
        <w:t xml:space="preserve"> </w:t>
      </w:r>
    </w:p>
    <w:p w:rsidR="00946D00" w:rsidRDefault="00946D00" w:rsidP="00946D00">
      <w:pPr>
        <w:pStyle w:val="NormalnyWeb"/>
      </w:pPr>
      <w:r>
        <w:t xml:space="preserve">W tym tygodniu nie wykonujesz żadnej pracy plastycznej. </w:t>
      </w: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6D00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6D00" w:rsidRPr="00FF4693" w:rsidRDefault="00946D0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F7" w:rsidRDefault="00DD69F7" w:rsidP="00A50638">
      <w:r>
        <w:separator/>
      </w:r>
    </w:p>
  </w:endnote>
  <w:endnote w:type="continuationSeparator" w:id="0">
    <w:p w:rsidR="00DD69F7" w:rsidRDefault="00DD69F7" w:rsidP="00A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F7" w:rsidRDefault="00DD69F7" w:rsidP="00A50638">
      <w:r>
        <w:separator/>
      </w:r>
    </w:p>
  </w:footnote>
  <w:footnote w:type="continuationSeparator" w:id="0">
    <w:p w:rsidR="00DD69F7" w:rsidRDefault="00DD69F7" w:rsidP="00A5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F"/>
    <w:rsid w:val="00041406"/>
    <w:rsid w:val="004936AE"/>
    <w:rsid w:val="005052F7"/>
    <w:rsid w:val="005E7FD6"/>
    <w:rsid w:val="006B49B7"/>
    <w:rsid w:val="006F2EBF"/>
    <w:rsid w:val="007F700E"/>
    <w:rsid w:val="00853CF6"/>
    <w:rsid w:val="008B2691"/>
    <w:rsid w:val="008C19AF"/>
    <w:rsid w:val="008C48AA"/>
    <w:rsid w:val="00946D00"/>
    <w:rsid w:val="009D11AB"/>
    <w:rsid w:val="009E78E7"/>
    <w:rsid w:val="009F247E"/>
    <w:rsid w:val="00A010EE"/>
    <w:rsid w:val="00A50638"/>
    <w:rsid w:val="00BB4D5D"/>
    <w:rsid w:val="00D0095F"/>
    <w:rsid w:val="00DD69F7"/>
    <w:rsid w:val="00E36AD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D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D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D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D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rchitektura-wnetrz---kreowanie-przestrzeni-wokol-mnie/D1AKfD4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3</cp:revision>
  <dcterms:created xsi:type="dcterms:W3CDTF">2020-05-29T06:31:00Z</dcterms:created>
  <dcterms:modified xsi:type="dcterms:W3CDTF">2020-05-29T08:22:00Z</dcterms:modified>
</cp:coreProperties>
</file>