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6824D" w14:textId="1B02C9F6" w:rsidR="007B79C5" w:rsidRPr="007007C9" w:rsidRDefault="007B79C5" w:rsidP="007B79C5">
      <w:pPr>
        <w:spacing w:after="0" w:line="240" w:lineRule="auto"/>
        <w:ind w:firstLine="708"/>
        <w:jc w:val="both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7007C9">
        <w:rPr>
          <w:rFonts w:eastAsia="Times New Roman" w:cstheme="minorHAnsi"/>
          <w:b/>
          <w:bCs/>
          <w:sz w:val="28"/>
          <w:szCs w:val="28"/>
          <w:lang w:eastAsia="pl-PL"/>
        </w:rPr>
        <w:t>Boccia jako dyscyplina sportowa na imprezach sportowych i igrzyskach olimpijskich</w:t>
      </w:r>
    </w:p>
    <w:p w14:paraId="664E4C82" w14:textId="77777777" w:rsidR="007B79C5" w:rsidRDefault="007B79C5" w:rsidP="007007C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873F70C" w14:textId="77777777" w:rsidR="007B79C5" w:rsidRDefault="007B79C5" w:rsidP="007B79C5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7B79C5">
        <w:rPr>
          <w:rFonts w:eastAsia="Times New Roman" w:cstheme="minorHAnsi"/>
          <w:sz w:val="24"/>
          <w:szCs w:val="24"/>
          <w:lang w:eastAsia="pl-PL"/>
        </w:rPr>
        <w:t>Boccia zadebiutowała na Światowych Igrzyskach Niepełnosprawnych w Nowym Jorku w roku 1984. Na stałe weszła do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B79C5">
        <w:rPr>
          <w:rFonts w:eastAsia="Times New Roman" w:cstheme="minorHAnsi"/>
          <w:sz w:val="24"/>
          <w:szCs w:val="24"/>
          <w:lang w:eastAsia="pl-PL"/>
        </w:rPr>
        <w:t>programu paraolimpijskiego od Igrzysk w Barcelonie w 1992 roku. Jest jedną z kilku dyscyplin paraolimpijskich, które nie mają swojego odpowiednika</w:t>
      </w:r>
      <w:r>
        <w:rPr>
          <w:rFonts w:eastAsia="Times New Roman" w:cstheme="minorHAnsi"/>
          <w:sz w:val="24"/>
          <w:szCs w:val="24"/>
          <w:lang w:eastAsia="pl-PL"/>
        </w:rPr>
        <w:t xml:space="preserve">                      </w:t>
      </w:r>
      <w:r w:rsidRPr="007B79C5">
        <w:rPr>
          <w:rFonts w:eastAsia="Times New Roman" w:cstheme="minorHAnsi"/>
          <w:sz w:val="24"/>
          <w:szCs w:val="24"/>
          <w:lang w:eastAsia="pl-PL"/>
        </w:rPr>
        <w:t xml:space="preserve"> w programie olimpijskim. W wydaniu paraolimpijskim w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B79C5">
        <w:rPr>
          <w:rFonts w:eastAsia="Times New Roman" w:cstheme="minorHAnsi"/>
          <w:sz w:val="24"/>
          <w:szCs w:val="24"/>
          <w:lang w:eastAsia="pl-PL"/>
        </w:rPr>
        <w:t>Boccię grają wyłącznie osoby</w:t>
      </w: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      </w:t>
      </w:r>
      <w:r w:rsidRPr="007B79C5">
        <w:rPr>
          <w:rFonts w:eastAsia="Times New Roman" w:cstheme="minorHAnsi"/>
          <w:sz w:val="24"/>
          <w:szCs w:val="24"/>
          <w:lang w:eastAsia="pl-PL"/>
        </w:rPr>
        <w:t xml:space="preserve"> z czterokończynowymi porażeniami. Jednak uniwersalizm gry spowodował, że jest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B79C5">
        <w:rPr>
          <w:rFonts w:eastAsia="Times New Roman" w:cstheme="minorHAnsi"/>
          <w:sz w:val="24"/>
          <w:szCs w:val="24"/>
          <w:lang w:eastAsia="pl-PL"/>
        </w:rPr>
        <w:t>niezwykle szeroko stosowana w wymiarze integracyjnym do celów sportowych, rekreacyjnych, rehabilitacyjnych i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B79C5">
        <w:rPr>
          <w:rFonts w:eastAsia="Times New Roman" w:cstheme="minorHAnsi"/>
          <w:sz w:val="24"/>
          <w:szCs w:val="24"/>
          <w:lang w:eastAsia="pl-PL"/>
        </w:rPr>
        <w:t xml:space="preserve">edukacyjnych. Jednym słowem wymarzone narzędzie trenera, nauczyciela lub terapeuty. </w:t>
      </w:r>
    </w:p>
    <w:p w14:paraId="78F5320D" w14:textId="77777777" w:rsidR="007B79C5" w:rsidRDefault="007B79C5" w:rsidP="007B79C5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7B79C5">
        <w:rPr>
          <w:rFonts w:eastAsia="Times New Roman" w:cstheme="minorHAnsi"/>
          <w:sz w:val="24"/>
          <w:szCs w:val="24"/>
          <w:lang w:eastAsia="pl-PL"/>
        </w:rPr>
        <w:t>Początki zorganizowanych form uprawiania Bocci w Polsce sięgają początku lat 90-tych. W lipcu 1992 roku grupa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B79C5">
        <w:rPr>
          <w:rFonts w:eastAsia="Times New Roman" w:cstheme="minorHAnsi"/>
          <w:sz w:val="24"/>
          <w:szCs w:val="24"/>
          <w:lang w:eastAsia="pl-PL"/>
        </w:rPr>
        <w:t>szwedzkich sportowców z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B79C5">
        <w:rPr>
          <w:rFonts w:eastAsia="Times New Roman" w:cstheme="minorHAnsi"/>
          <w:sz w:val="24"/>
          <w:szCs w:val="24"/>
          <w:lang w:eastAsia="pl-PL"/>
        </w:rPr>
        <w:t>Malmo przywiozła do Wągrowca Boccię jako element programu zajęć sportowych. Szwedzi uczestniczyli w Wągrowcu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B79C5">
        <w:rPr>
          <w:rFonts w:eastAsia="Times New Roman" w:cstheme="minorHAnsi"/>
          <w:sz w:val="24"/>
          <w:szCs w:val="24"/>
          <w:lang w:eastAsia="pl-PL"/>
        </w:rPr>
        <w:t xml:space="preserve">w obozie sportowo-rehabilitacyjnym organizowanym przez Sportowe Stowarzyszenie Inwalidów START w Poznaniu. </w:t>
      </w:r>
    </w:p>
    <w:p w14:paraId="63B95BD8" w14:textId="77777777" w:rsidR="00EC065F" w:rsidRDefault="007B79C5" w:rsidP="00EC065F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7B79C5">
        <w:rPr>
          <w:rFonts w:eastAsia="Times New Roman" w:cstheme="minorHAnsi"/>
          <w:sz w:val="24"/>
          <w:szCs w:val="24"/>
          <w:lang w:eastAsia="pl-PL"/>
        </w:rPr>
        <w:t xml:space="preserve"> Jeszcze tego samego roku z inicjatywy </w:t>
      </w:r>
      <w:r>
        <w:rPr>
          <w:rFonts w:eastAsia="Times New Roman" w:cstheme="minorHAnsi"/>
          <w:sz w:val="24"/>
          <w:szCs w:val="24"/>
          <w:lang w:eastAsia="pl-PL"/>
        </w:rPr>
        <w:t xml:space="preserve">Prezesa  Polskiej Federacji Bocci Niepełnosprawnych - Romualda Schmidta </w:t>
      </w:r>
      <w:r w:rsidRPr="007B79C5">
        <w:rPr>
          <w:rFonts w:eastAsia="Times New Roman" w:cstheme="minorHAnsi"/>
          <w:sz w:val="24"/>
          <w:szCs w:val="24"/>
          <w:lang w:eastAsia="pl-PL"/>
        </w:rPr>
        <w:t>ruszyły w Poznaniu stałe treningi niewielkiej grupy młodych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B79C5">
        <w:rPr>
          <w:rFonts w:eastAsia="Times New Roman" w:cstheme="minorHAnsi"/>
          <w:sz w:val="24"/>
          <w:szCs w:val="24"/>
          <w:lang w:eastAsia="pl-PL"/>
        </w:rPr>
        <w:t>„</w:t>
      </w:r>
      <w:proofErr w:type="spellStart"/>
      <w:r w:rsidRPr="007B79C5">
        <w:rPr>
          <w:rFonts w:eastAsia="Times New Roman" w:cstheme="minorHAnsi"/>
          <w:sz w:val="24"/>
          <w:szCs w:val="24"/>
          <w:lang w:eastAsia="pl-PL"/>
        </w:rPr>
        <w:t>boccistów</w:t>
      </w:r>
      <w:proofErr w:type="spellEnd"/>
      <w:r w:rsidRPr="007B79C5">
        <w:rPr>
          <w:rFonts w:eastAsia="Times New Roman" w:cstheme="minorHAnsi"/>
          <w:sz w:val="24"/>
          <w:szCs w:val="24"/>
          <w:lang w:eastAsia="pl-PL"/>
        </w:rPr>
        <w:t>”. Pierwszym szkoleniowcem był Witold Maciejewski. Pionierzy polskiej Bocci musieli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B79C5">
        <w:rPr>
          <w:rFonts w:eastAsia="Times New Roman" w:cstheme="minorHAnsi"/>
          <w:sz w:val="24"/>
          <w:szCs w:val="24"/>
          <w:lang w:eastAsia="pl-PL"/>
        </w:rPr>
        <w:t>poszerzać wiedzę o grze i umiejętności poza Polską. Dlatego od 1993 roku przez kilka lat zawodnicy startowali w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B79C5">
        <w:rPr>
          <w:rFonts w:eastAsia="Times New Roman" w:cstheme="minorHAnsi"/>
          <w:sz w:val="24"/>
          <w:szCs w:val="24"/>
          <w:lang w:eastAsia="pl-PL"/>
        </w:rPr>
        <w:t>ogólno</w:t>
      </w:r>
      <w:bookmarkStart w:id="0" w:name="_GoBack"/>
      <w:bookmarkEnd w:id="0"/>
      <w:r w:rsidRPr="007B79C5">
        <w:rPr>
          <w:rFonts w:eastAsia="Times New Roman" w:cstheme="minorHAnsi"/>
          <w:sz w:val="24"/>
          <w:szCs w:val="24"/>
          <w:lang w:eastAsia="pl-PL"/>
        </w:rPr>
        <w:t>-szwedzkich zawodach Bocci w ramach turnieju „Malmo Open”.</w:t>
      </w:r>
    </w:p>
    <w:p w14:paraId="49D397E4" w14:textId="77777777" w:rsidR="007007C9" w:rsidRDefault="00EC065F" w:rsidP="007007C9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EC065F">
        <w:rPr>
          <w:rFonts w:cstheme="minorHAnsi"/>
          <w:sz w:val="24"/>
          <w:szCs w:val="24"/>
        </w:rPr>
        <w:t xml:space="preserve">W 2005 roku rozpoczął się program organizacji ogólnopolskich zawodów p.n. „Turnieje Bocci o Puchar Prezesa Polskiego Komitetu Paraolimpijskiego”. Odbywały się one corocznie aż do 2009 roku w różnych miejscowościach m.in. w Poznaniu, Warszawie, Wągrowcu, Zamościu, Zielonej Górze, Lublinie, Kielcach. </w:t>
      </w:r>
      <w:r w:rsidR="007007C9">
        <w:rPr>
          <w:rFonts w:cstheme="minorHAnsi"/>
          <w:sz w:val="24"/>
          <w:szCs w:val="24"/>
        </w:rPr>
        <w:t xml:space="preserve">Były też takie turnieje organizowane w  Piotrkowie Trybunalskim. </w:t>
      </w:r>
      <w:r w:rsidRPr="00EC065F">
        <w:rPr>
          <w:rFonts w:cstheme="minorHAnsi"/>
          <w:sz w:val="24"/>
          <w:szCs w:val="24"/>
        </w:rPr>
        <w:t>W skali kilku lat Turnieje przyciągnęły tysiące uczestników.</w:t>
      </w:r>
    </w:p>
    <w:p w14:paraId="43F8212C" w14:textId="77777777" w:rsidR="007007C9" w:rsidRDefault="00EC065F" w:rsidP="007B79C5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EC065F">
        <w:rPr>
          <w:rFonts w:cstheme="minorHAnsi"/>
          <w:sz w:val="24"/>
          <w:szCs w:val="24"/>
        </w:rPr>
        <w:t>Równolegle w gron</w:t>
      </w:r>
      <w:r w:rsidR="007007C9">
        <w:rPr>
          <w:rFonts w:cstheme="minorHAnsi"/>
          <w:sz w:val="24"/>
          <w:szCs w:val="24"/>
        </w:rPr>
        <w:t>o</w:t>
      </w:r>
      <w:r w:rsidRPr="00EC065F">
        <w:rPr>
          <w:rFonts w:cstheme="minorHAnsi"/>
          <w:sz w:val="24"/>
          <w:szCs w:val="24"/>
        </w:rPr>
        <w:t xml:space="preserve"> osób zaangażowanych w społeczny ruch Bocci rozpoczę</w:t>
      </w:r>
      <w:r w:rsidR="007007C9">
        <w:rPr>
          <w:rFonts w:cstheme="minorHAnsi"/>
          <w:sz w:val="24"/>
          <w:szCs w:val="24"/>
        </w:rPr>
        <w:t>ło</w:t>
      </w:r>
      <w:r w:rsidRPr="00EC065F">
        <w:rPr>
          <w:rFonts w:cstheme="minorHAnsi"/>
          <w:sz w:val="24"/>
          <w:szCs w:val="24"/>
        </w:rPr>
        <w:t xml:space="preserve"> budowanie systemu sportowego z adaptowaniem przepisów światowych do realiów krajowych i ich upowszechnianiem, unifikowaniem rozwiązań szkoleniowych, kształceniem kadr instruktorów i sędziów, produkcją krajowego sprzętu, ustanowieniem systemu rozgrywek regionalnych i ogólnopolskich, wprowadzeniem Bocci do programów dydaktycznych AWF, </w:t>
      </w:r>
      <w:r w:rsidR="007007C9">
        <w:rPr>
          <w:rFonts w:cstheme="minorHAnsi"/>
          <w:sz w:val="24"/>
          <w:szCs w:val="24"/>
        </w:rPr>
        <w:t xml:space="preserve"> </w:t>
      </w:r>
      <w:r w:rsidRPr="00EC065F">
        <w:rPr>
          <w:rFonts w:cstheme="minorHAnsi"/>
          <w:sz w:val="24"/>
          <w:szCs w:val="24"/>
        </w:rPr>
        <w:t>wymianą międzynarodową itp.</w:t>
      </w:r>
    </w:p>
    <w:p w14:paraId="30B31EFD" w14:textId="4681D622" w:rsidR="007B79C5" w:rsidRDefault="00EC065F" w:rsidP="007B79C5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przełomie listopada i grudnia 2006 roku </w:t>
      </w:r>
      <w:r w:rsidRPr="00EC065F">
        <w:rPr>
          <w:rFonts w:cstheme="minorHAnsi"/>
          <w:sz w:val="24"/>
          <w:szCs w:val="24"/>
        </w:rPr>
        <w:t xml:space="preserve"> </w:t>
      </w:r>
      <w:proofErr w:type="spellStart"/>
      <w:r w:rsidRPr="00EC065F">
        <w:rPr>
          <w:rFonts w:cstheme="minorHAnsi"/>
          <w:sz w:val="24"/>
          <w:szCs w:val="24"/>
        </w:rPr>
        <w:t>PKPar</w:t>
      </w:r>
      <w:proofErr w:type="spellEnd"/>
      <w:r w:rsidRPr="00EC065F">
        <w:rPr>
          <w:rFonts w:cstheme="minorHAnsi"/>
          <w:sz w:val="24"/>
          <w:szCs w:val="24"/>
        </w:rPr>
        <w:t xml:space="preserve"> zorganizował w Wiśle „Krajową konferencję unifikacyjną Bocci ”. Wielu jej uczestników do dzisiaj jest zaangażowanych</w:t>
      </w:r>
      <w:r>
        <w:rPr>
          <w:rFonts w:cstheme="minorHAnsi"/>
          <w:sz w:val="24"/>
          <w:szCs w:val="24"/>
        </w:rPr>
        <w:t xml:space="preserve">                             </w:t>
      </w:r>
      <w:r w:rsidRPr="00EC065F">
        <w:rPr>
          <w:rFonts w:cstheme="minorHAnsi"/>
          <w:sz w:val="24"/>
          <w:szCs w:val="24"/>
        </w:rPr>
        <w:t xml:space="preserve"> w budowanie dyscypliny</w:t>
      </w:r>
      <w:r w:rsidR="007007C9">
        <w:rPr>
          <w:rFonts w:cstheme="minorHAnsi"/>
          <w:sz w:val="24"/>
          <w:szCs w:val="24"/>
        </w:rPr>
        <w:t>. Może rozpoznajecie kogoś znajomego na tym zdjęciu?</w:t>
      </w:r>
      <w:r w:rsidR="007007C9" w:rsidRPr="007007C9">
        <w:rPr>
          <w:rFonts w:ascii="Segoe UI Emoji" w:hAnsi="Segoe UI Emoji" w:cs="Segoe UI Emoji"/>
        </w:rPr>
        <w:t xml:space="preserve"> </w:t>
      </w:r>
      <w:r w:rsidR="007007C9">
        <w:rPr>
          <w:rStyle w:val="ncl"/>
          <w:rFonts w:ascii="Segoe UI Emoji" w:hAnsi="Segoe UI Emoji" w:cs="Segoe UI Emoji"/>
        </w:rPr>
        <w:t>😀</w:t>
      </w:r>
      <w:r w:rsidR="007007C9">
        <w:rPr>
          <w:rFonts w:cstheme="minorHAnsi"/>
          <w:sz w:val="24"/>
          <w:szCs w:val="24"/>
        </w:rPr>
        <w:t>???</w:t>
      </w:r>
    </w:p>
    <w:p w14:paraId="7E00A7CC" w14:textId="094921CC" w:rsidR="007007C9" w:rsidRDefault="007007C9" w:rsidP="007B79C5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Tymczasem można zagrać w </w:t>
      </w:r>
      <w:proofErr w:type="spellStart"/>
      <w:r>
        <w:rPr>
          <w:rFonts w:cstheme="minorHAnsi"/>
          <w:sz w:val="24"/>
          <w:szCs w:val="24"/>
        </w:rPr>
        <w:t>boccię</w:t>
      </w:r>
      <w:proofErr w:type="spellEnd"/>
      <w:r>
        <w:rPr>
          <w:rFonts w:cstheme="minorHAnsi"/>
          <w:sz w:val="24"/>
          <w:szCs w:val="24"/>
        </w:rPr>
        <w:t xml:space="preserve"> na telefonie. Zdaję sobie sprawę, że to nie zastąpi prawdziwych rywalizacji sportowych, ale na ten czas musi nam wystarczyć. Grę można znaleźć pod nazwą </w:t>
      </w:r>
      <w:proofErr w:type="spellStart"/>
      <w:r>
        <w:rPr>
          <w:rFonts w:cstheme="minorHAnsi"/>
          <w:sz w:val="24"/>
          <w:szCs w:val="24"/>
        </w:rPr>
        <w:t>bocciaupp</w:t>
      </w:r>
      <w:proofErr w:type="spellEnd"/>
      <w:r>
        <w:rPr>
          <w:rFonts w:cstheme="minorHAnsi"/>
          <w:sz w:val="24"/>
          <w:szCs w:val="24"/>
        </w:rPr>
        <w:t>. Zachęcam do zabawy.</w:t>
      </w:r>
    </w:p>
    <w:p w14:paraId="1C35E985" w14:textId="1539DE19" w:rsidR="007007C9" w:rsidRPr="00EC065F" w:rsidRDefault="007007C9" w:rsidP="007B79C5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680A22AC" wp14:editId="46DCFDE9">
            <wp:extent cx="5760720" cy="43205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07C9" w:rsidRPr="00EC0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27"/>
    <w:rsid w:val="003407C6"/>
    <w:rsid w:val="007007C9"/>
    <w:rsid w:val="007B79C5"/>
    <w:rsid w:val="00B72127"/>
    <w:rsid w:val="00BA7317"/>
    <w:rsid w:val="00EC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2B0AD"/>
  <w15:chartTrackingRefBased/>
  <w15:docId w15:val="{FA900B98-79A7-443F-B18A-7AA719D6E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C0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cl">
    <w:name w:val="_ncl"/>
    <w:basedOn w:val="Domylnaczcionkaakapitu"/>
    <w:rsid w:val="00700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8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6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0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Górecki</dc:creator>
  <cp:keywords/>
  <dc:description/>
  <cp:lastModifiedBy>Młodzieżowy Ośrodek Socjoterapii w Łekawie Łękawa</cp:lastModifiedBy>
  <cp:revision>3</cp:revision>
  <dcterms:created xsi:type="dcterms:W3CDTF">2020-05-28T07:49:00Z</dcterms:created>
  <dcterms:modified xsi:type="dcterms:W3CDTF">2020-05-28T08:38:00Z</dcterms:modified>
</cp:coreProperties>
</file>