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0AA2" w14:textId="77777777"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14:paraId="5371CC95" w14:textId="77777777" w:rsidR="009766EF" w:rsidRDefault="009766EF" w:rsidP="009766EF">
      <w:pPr>
        <w:spacing w:line="360" w:lineRule="auto"/>
      </w:pPr>
    </w:p>
    <w:p w14:paraId="4FC240FA" w14:textId="297EE7FA" w:rsidR="009766EF" w:rsidRDefault="003874B3" w:rsidP="009766EF">
      <w:pPr>
        <w:spacing w:line="360" w:lineRule="auto"/>
        <w:rPr>
          <w:b/>
        </w:rPr>
      </w:pPr>
      <w:r>
        <w:rPr>
          <w:b/>
        </w:rPr>
        <w:t>25</w:t>
      </w:r>
      <w:r w:rsidR="009766EF">
        <w:rPr>
          <w:b/>
        </w:rPr>
        <w:t>.</w:t>
      </w:r>
      <w:r w:rsidR="006865C6">
        <w:rPr>
          <w:b/>
        </w:rPr>
        <w:t>05.</w:t>
      </w:r>
      <w:r w:rsidR="009766EF">
        <w:rPr>
          <w:b/>
        </w:rPr>
        <w:t>2020</w:t>
      </w:r>
    </w:p>
    <w:p w14:paraId="6A439048" w14:textId="692487BF"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 w:rsidR="00C01065">
        <w:rPr>
          <w:b/>
          <w:sz w:val="28"/>
          <w:szCs w:val="28"/>
          <w:u w:val="single"/>
        </w:rPr>
        <w:t xml:space="preserve"> </w:t>
      </w:r>
      <w:r w:rsidR="003874B3">
        <w:rPr>
          <w:b/>
          <w:sz w:val="28"/>
          <w:szCs w:val="28"/>
          <w:u w:val="single"/>
        </w:rPr>
        <w:t>Epoka Napoleona Bonapartego</w:t>
      </w:r>
      <w:r w:rsidR="002A0C69">
        <w:rPr>
          <w:b/>
          <w:sz w:val="28"/>
          <w:szCs w:val="28"/>
          <w:u w:val="single"/>
        </w:rPr>
        <w:t>.</w:t>
      </w:r>
    </w:p>
    <w:p w14:paraId="6E3BBB34" w14:textId="451666E5" w:rsidR="00F12A63" w:rsidRDefault="00F12A63" w:rsidP="00657D2D">
      <w:pPr>
        <w:spacing w:line="360" w:lineRule="auto"/>
        <w:jc w:val="both"/>
      </w:pPr>
    </w:p>
    <w:p w14:paraId="25387FA2" w14:textId="77777777" w:rsidR="00FC75D3" w:rsidRDefault="00FC75D3" w:rsidP="00FC75D3">
      <w:pPr>
        <w:spacing w:line="360" w:lineRule="auto"/>
        <w:jc w:val="both"/>
      </w:pPr>
      <w:r>
        <w:t>Zapoznajcie się z filmikiem oraz informacjami poniżej.</w:t>
      </w:r>
    </w:p>
    <w:p w14:paraId="03853AA1" w14:textId="77777777" w:rsidR="00FC75D3" w:rsidRDefault="00FC75D3" w:rsidP="00FC75D3">
      <w:pPr>
        <w:spacing w:line="360" w:lineRule="auto"/>
        <w:jc w:val="both"/>
        <w:rPr>
          <w:b/>
          <w:bCs/>
        </w:rPr>
      </w:pPr>
      <w:hyperlink r:id="rId7" w:history="1">
        <w:r w:rsidRPr="00DA07CE">
          <w:rPr>
            <w:rStyle w:val="Hipercze"/>
            <w:b/>
            <w:bCs/>
          </w:rPr>
          <w:t>https://www.youtube.com/watch?v=hM-_9_AokMM</w:t>
        </w:r>
      </w:hyperlink>
    </w:p>
    <w:p w14:paraId="4C599F13" w14:textId="77777777" w:rsidR="00FC75D3" w:rsidRDefault="00FC75D3" w:rsidP="00657D2D">
      <w:pPr>
        <w:spacing w:line="360" w:lineRule="auto"/>
        <w:jc w:val="both"/>
      </w:pPr>
    </w:p>
    <w:p w14:paraId="2CFE3C5C" w14:textId="7EFC52BC" w:rsidR="00657D2D" w:rsidRDefault="00657D2D" w:rsidP="00657D2D">
      <w:pPr>
        <w:pStyle w:val="NormalnyWeb"/>
        <w:spacing w:before="0" w:beforeAutospacing="0" w:after="0" w:afterAutospacing="0" w:line="360" w:lineRule="auto"/>
        <w:jc w:val="both"/>
      </w:pPr>
      <w:r>
        <w:t>N</w:t>
      </w:r>
      <w:r>
        <w:t>apoleon Bonaparte z pochodzenia był Korsykaninem( wyspa leżąca u wybrzeży Francji) . Urodził się w 1769 roku w Ajaco.</w:t>
      </w:r>
      <w:r>
        <w:t xml:space="preserve"> </w:t>
      </w:r>
      <w:r>
        <w:t>Skończył szkołę wojskowa i został porucznikiem.</w:t>
      </w:r>
    </w:p>
    <w:p w14:paraId="305E5CFB" w14:textId="7344B574" w:rsidR="00657D2D" w:rsidRDefault="00657D2D" w:rsidP="00657D2D">
      <w:pPr>
        <w:pStyle w:val="NormalnyWeb"/>
        <w:spacing w:before="0" w:beforeAutospacing="0" w:after="0" w:afterAutospacing="0" w:line="360" w:lineRule="auto"/>
        <w:jc w:val="both"/>
      </w:pPr>
      <w:r>
        <w:t>Uczestniczył w walkach we Włoszech . Później został wysłany do Egipty gdzie zwyciężył w</w:t>
      </w:r>
      <w:r>
        <w:t> </w:t>
      </w:r>
      <w:r>
        <w:t xml:space="preserve">bitwach pod Piramidami i Abukirem. W tym czasie flota angielska rozbija statki francuskie </w:t>
      </w:r>
      <w:r>
        <w:t>pływające</w:t>
      </w:r>
      <w:r>
        <w:t xml:space="preserve"> po Morzu Śródziemnym.</w:t>
      </w:r>
      <w:r>
        <w:t xml:space="preserve"> </w:t>
      </w:r>
      <w:r>
        <w:t>Napoleon wraca do Francji i dokonuje zamachu stanu. Sam zostaje konsulem.</w:t>
      </w:r>
    </w:p>
    <w:p w14:paraId="2F21CE92" w14:textId="77777777" w:rsidR="00657D2D" w:rsidRDefault="00657D2D" w:rsidP="00657D2D">
      <w:pPr>
        <w:pStyle w:val="NormalnyWeb"/>
        <w:spacing w:before="0" w:beforeAutospacing="0" w:after="0" w:afterAutospacing="0" w:line="360" w:lineRule="auto"/>
        <w:jc w:val="both"/>
      </w:pPr>
      <w:r w:rsidRPr="00657D2D">
        <w:rPr>
          <w:b/>
          <w:bCs/>
        </w:rPr>
        <w:t>Dokonuje licznych reform</w:t>
      </w:r>
      <w:r>
        <w:t xml:space="preserve"> :</w:t>
      </w:r>
    </w:p>
    <w:p w14:paraId="3EFE7228" w14:textId="5F55E9C8" w:rsidR="00657D2D" w:rsidRDefault="00657D2D" w:rsidP="00657D2D">
      <w:pPr>
        <w:numPr>
          <w:ilvl w:val="0"/>
          <w:numId w:val="12"/>
        </w:numPr>
        <w:spacing w:line="360" w:lineRule="auto"/>
        <w:ind w:left="0"/>
        <w:jc w:val="both"/>
      </w:pPr>
      <w:r w:rsidRPr="00657D2D">
        <w:rPr>
          <w:b/>
          <w:bCs/>
        </w:rPr>
        <w:t>Kodeks Napoleona</w:t>
      </w:r>
      <w:r>
        <w:t xml:space="preserve"> -prawa i </w:t>
      </w:r>
      <w:r>
        <w:t>obowiązki</w:t>
      </w:r>
      <w:r>
        <w:t xml:space="preserve"> obywateli</w:t>
      </w:r>
      <w:r>
        <w:t xml:space="preserve"> (</w:t>
      </w:r>
      <w:r w:rsidRPr="00657D2D">
        <w:rPr>
          <w:b/>
          <w:bCs/>
        </w:rPr>
        <w:t>1804 r</w:t>
      </w:r>
      <w:r>
        <w:t>.)</w:t>
      </w:r>
    </w:p>
    <w:p w14:paraId="426E4E6F" w14:textId="16DE80BC" w:rsidR="00657D2D" w:rsidRDefault="00657D2D" w:rsidP="00657D2D">
      <w:pPr>
        <w:numPr>
          <w:ilvl w:val="0"/>
          <w:numId w:val="12"/>
        </w:numPr>
        <w:spacing w:line="360" w:lineRule="auto"/>
        <w:ind w:left="0"/>
        <w:jc w:val="both"/>
      </w:pPr>
      <w:r w:rsidRPr="00657D2D">
        <w:rPr>
          <w:b/>
          <w:bCs/>
        </w:rPr>
        <w:t xml:space="preserve">Reforma </w:t>
      </w:r>
      <w:r w:rsidRPr="00657D2D">
        <w:rPr>
          <w:b/>
          <w:bCs/>
        </w:rPr>
        <w:t>administracyjna</w:t>
      </w:r>
      <w:r w:rsidRPr="00657D2D">
        <w:rPr>
          <w:b/>
          <w:bCs/>
        </w:rPr>
        <w:t xml:space="preserve"> kraju </w:t>
      </w:r>
      <w:r>
        <w:t>(</w:t>
      </w:r>
      <w:r>
        <w:t xml:space="preserve">podział na </w:t>
      </w:r>
      <w:r>
        <w:t>departamenty i prefektury)</w:t>
      </w:r>
    </w:p>
    <w:p w14:paraId="1CC3D35D" w14:textId="77777777" w:rsidR="00657D2D" w:rsidRDefault="00657D2D" w:rsidP="00657D2D">
      <w:pPr>
        <w:numPr>
          <w:ilvl w:val="0"/>
          <w:numId w:val="12"/>
        </w:numPr>
        <w:spacing w:line="360" w:lineRule="auto"/>
        <w:ind w:left="0"/>
        <w:jc w:val="both"/>
      </w:pPr>
      <w:r w:rsidRPr="00657D2D">
        <w:rPr>
          <w:b/>
          <w:bCs/>
        </w:rPr>
        <w:t>Unormowanie stosunków z kościołem katolickim</w:t>
      </w:r>
      <w:r>
        <w:t xml:space="preserve"> ( konkordat z 1801 roku)</w:t>
      </w:r>
    </w:p>
    <w:p w14:paraId="1F9064DD" w14:textId="43AB5BC5" w:rsidR="00657D2D" w:rsidRDefault="00657D2D" w:rsidP="00657D2D">
      <w:pPr>
        <w:pStyle w:val="NormalnyWeb"/>
        <w:spacing w:before="0" w:beforeAutospacing="0" w:after="0" w:afterAutospacing="0" w:line="360" w:lineRule="auto"/>
        <w:jc w:val="both"/>
      </w:pPr>
      <w:r w:rsidRPr="00657D2D">
        <w:rPr>
          <w:b/>
          <w:bCs/>
        </w:rPr>
        <w:t xml:space="preserve">Koronował </w:t>
      </w:r>
      <w:r w:rsidRPr="00657D2D">
        <w:rPr>
          <w:b/>
          <w:bCs/>
        </w:rPr>
        <w:t>się</w:t>
      </w:r>
      <w:r w:rsidRPr="00657D2D">
        <w:rPr>
          <w:b/>
          <w:bCs/>
        </w:rPr>
        <w:t xml:space="preserve"> na cesarza Francuzów</w:t>
      </w:r>
      <w:r>
        <w:t xml:space="preserve"> </w:t>
      </w:r>
      <w:r w:rsidRPr="00657D2D">
        <w:rPr>
          <w:b/>
          <w:bCs/>
        </w:rPr>
        <w:t xml:space="preserve">02 grudnia </w:t>
      </w:r>
      <w:r w:rsidRPr="00657D2D">
        <w:rPr>
          <w:b/>
          <w:bCs/>
        </w:rPr>
        <w:t>1804</w:t>
      </w:r>
      <w:r>
        <w:t xml:space="preserve"> roku w Paryżu</w:t>
      </w:r>
      <w:r>
        <w:t xml:space="preserve">. </w:t>
      </w:r>
      <w:r>
        <w:t>Napoleon dążył do hegemonii Francji w Europie,</w:t>
      </w:r>
      <w:r>
        <w:t xml:space="preserve"> </w:t>
      </w:r>
      <w:r>
        <w:t>toczył liczne wojny: z Austri</w:t>
      </w:r>
      <w:r>
        <w:t>ą</w:t>
      </w:r>
      <w:r>
        <w:t>,</w:t>
      </w:r>
      <w:r>
        <w:t xml:space="preserve"> </w:t>
      </w:r>
      <w:r>
        <w:t>Prusami, Włochami, Hiszpanią</w:t>
      </w:r>
      <w:r>
        <w:t>,</w:t>
      </w:r>
      <w:r>
        <w:t xml:space="preserve"> Rosją i innymi </w:t>
      </w:r>
      <w:r>
        <w:t>państwami</w:t>
      </w:r>
      <w:r>
        <w:t>. Najważniejsze bitwy to:</w:t>
      </w:r>
      <w:r>
        <w:t xml:space="preserve"> </w:t>
      </w:r>
      <w:r>
        <w:t xml:space="preserve">Trafalgarem -porażka Francji 1805, </w:t>
      </w:r>
      <w:r w:rsidRPr="00657D2D">
        <w:rPr>
          <w:b/>
          <w:bCs/>
        </w:rPr>
        <w:t>Austerlitz-1805</w:t>
      </w:r>
      <w:r>
        <w:t xml:space="preserve">, Jena i Auerstedt -1806 Frydlandem -1807. </w:t>
      </w:r>
      <w:r w:rsidR="00FC75D3">
        <w:t xml:space="preserve">Dzięki sukcesom wojennym do Francji przyłączono nowe terytoria, a liczne państwa europejskie musiały uznać zwierzchnictwo Napoleona. Bonaparte z części ziem niemieckich utworzył Związek Reński, który podporządkowany był Francji. Nie udało się natomiast Napoleonowi pokonać Wielkiej Brytanii na polu bitwy, dlatego w </w:t>
      </w:r>
      <w:r w:rsidR="00FC75D3" w:rsidRPr="00FC75D3">
        <w:rPr>
          <w:b/>
          <w:bCs/>
        </w:rPr>
        <w:t>1806</w:t>
      </w:r>
      <w:r w:rsidR="00FC75D3">
        <w:t xml:space="preserve"> roku cesarz zarządził </w:t>
      </w:r>
      <w:r w:rsidR="00FC75D3" w:rsidRPr="00FC75D3">
        <w:rPr>
          <w:b/>
          <w:bCs/>
        </w:rPr>
        <w:t>blokadę kontynentalną</w:t>
      </w:r>
      <w:r w:rsidR="00FC75D3">
        <w:t>, która miała zniszczyć gospodarkę przeciwnika i skłonić go do kapitulacji. W 1807 roku na mocy pokoju w Tylży car Rosji zobowiązał się do przystąpienia do blokady kontynentalnej.</w:t>
      </w:r>
    </w:p>
    <w:p w14:paraId="4CAE3862" w14:textId="77777777" w:rsidR="00657D2D" w:rsidRDefault="00657D2D" w:rsidP="00F12A63">
      <w:pPr>
        <w:spacing w:line="360" w:lineRule="auto"/>
      </w:pPr>
    </w:p>
    <w:bookmarkEnd w:id="0"/>
    <w:p w14:paraId="5DFA48B5" w14:textId="2926DE9F" w:rsidR="005B4727" w:rsidRDefault="005B4727" w:rsidP="00684552">
      <w:pPr>
        <w:spacing w:line="360" w:lineRule="auto"/>
        <w:jc w:val="both"/>
      </w:pPr>
    </w:p>
    <w:p w14:paraId="53375313" w14:textId="0C7AED87" w:rsidR="00FC75D3" w:rsidRDefault="00FC75D3" w:rsidP="00684552">
      <w:pPr>
        <w:spacing w:line="360" w:lineRule="auto"/>
        <w:jc w:val="both"/>
      </w:pPr>
    </w:p>
    <w:p w14:paraId="62F6FD8D" w14:textId="3869FC30" w:rsidR="00FC75D3" w:rsidRDefault="00FC75D3" w:rsidP="00684552">
      <w:pPr>
        <w:spacing w:line="360" w:lineRule="auto"/>
        <w:jc w:val="both"/>
      </w:pPr>
    </w:p>
    <w:p w14:paraId="54FCA1D7" w14:textId="77777777" w:rsidR="00FC75D3" w:rsidRDefault="00FC75D3" w:rsidP="00684552">
      <w:pPr>
        <w:spacing w:line="360" w:lineRule="auto"/>
        <w:jc w:val="both"/>
      </w:pPr>
    </w:p>
    <w:p w14:paraId="7A119480" w14:textId="77777777" w:rsidR="00822D21" w:rsidRDefault="00822D21" w:rsidP="00822D21">
      <w:pPr>
        <w:spacing w:line="360" w:lineRule="auto"/>
      </w:pPr>
      <w:r>
        <w:lastRenderedPageBreak/>
        <w:t>Historia kl. VI</w:t>
      </w:r>
    </w:p>
    <w:p w14:paraId="7AD4B419" w14:textId="6582D109" w:rsidR="00822D21" w:rsidRDefault="00822D21" w:rsidP="00822D21">
      <w:pPr>
        <w:spacing w:line="360" w:lineRule="auto"/>
        <w:rPr>
          <w:b/>
        </w:rPr>
      </w:pPr>
      <w:r>
        <w:rPr>
          <w:b/>
        </w:rPr>
        <w:t>2</w:t>
      </w:r>
      <w:r w:rsidR="003874B3">
        <w:rPr>
          <w:b/>
        </w:rPr>
        <w:t>9</w:t>
      </w:r>
      <w:r>
        <w:rPr>
          <w:b/>
        </w:rPr>
        <w:t>.05.2020</w:t>
      </w:r>
    </w:p>
    <w:p w14:paraId="343584C8" w14:textId="5F21E9AA" w:rsidR="00822D21" w:rsidRPr="009766EF" w:rsidRDefault="00822D21" w:rsidP="00822D21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>
        <w:rPr>
          <w:b/>
          <w:sz w:val="28"/>
          <w:szCs w:val="28"/>
          <w:u w:val="single"/>
        </w:rPr>
        <w:t xml:space="preserve"> </w:t>
      </w:r>
      <w:r w:rsidR="003874B3">
        <w:rPr>
          <w:b/>
          <w:sz w:val="28"/>
          <w:szCs w:val="28"/>
          <w:u w:val="single"/>
        </w:rPr>
        <w:t>Upadek Napoleona</w:t>
      </w:r>
      <w:r>
        <w:rPr>
          <w:b/>
          <w:sz w:val="28"/>
          <w:szCs w:val="28"/>
          <w:u w:val="single"/>
        </w:rPr>
        <w:t>.</w:t>
      </w:r>
    </w:p>
    <w:p w14:paraId="444083EB" w14:textId="3337D010" w:rsidR="00822D21" w:rsidRDefault="00822D21" w:rsidP="00684552">
      <w:pPr>
        <w:spacing w:line="360" w:lineRule="auto"/>
        <w:jc w:val="both"/>
      </w:pPr>
    </w:p>
    <w:p w14:paraId="313ACD05" w14:textId="03E99470" w:rsidR="006E451F" w:rsidRDefault="006E451F" w:rsidP="006E451F">
      <w:pPr>
        <w:spacing w:line="360" w:lineRule="auto"/>
        <w:jc w:val="both"/>
      </w:pPr>
      <w:r>
        <w:t xml:space="preserve">Zapoznajcie się z </w:t>
      </w:r>
      <w:r w:rsidR="00A5327D">
        <w:t>prezentacjami oraz informacjami zamieszczonymi poniżej.</w:t>
      </w:r>
    </w:p>
    <w:p w14:paraId="4EC34764" w14:textId="25075DF8" w:rsidR="00476DA2" w:rsidRDefault="00A5327D" w:rsidP="00684552">
      <w:pPr>
        <w:spacing w:line="360" w:lineRule="auto"/>
        <w:jc w:val="both"/>
      </w:pPr>
      <w:hyperlink r:id="rId8" w:history="1">
        <w:r w:rsidRPr="00DA07CE">
          <w:rPr>
            <w:rStyle w:val="Hipercze"/>
          </w:rPr>
          <w:t>https://www.youtube.com/watch?v=TXQMtCSCSgo</w:t>
        </w:r>
      </w:hyperlink>
    </w:p>
    <w:p w14:paraId="36C80E4D" w14:textId="77777777" w:rsidR="00476DA2" w:rsidRDefault="00476DA2" w:rsidP="00A5327D">
      <w:pPr>
        <w:spacing w:line="360" w:lineRule="auto"/>
        <w:jc w:val="both"/>
      </w:pPr>
    </w:p>
    <w:p w14:paraId="3B0DE681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Sytuacja w „napoleońskiej Europie”:</w:t>
      </w:r>
    </w:p>
    <w:p w14:paraId="1F50BBF5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większość państw europejskich (poza Wielką Brytanią) uznała zwierzchnictwo Francji,</w:t>
      </w:r>
    </w:p>
    <w:p w14:paraId="7747585A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istnienie Wielkiego Cesarstwa Francji (Belgia, tereny niemieckie, włoskie, bałkańskie) oraz wielu państewek opanowanych przez armię napoleońską (Królestwo Neapolu, Holandii, Hiszpanii),</w:t>
      </w:r>
    </w:p>
    <w:p w14:paraId="0715774D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osadzanie na tronach członków rodziny Napoleona lub marszałków Francji,</w:t>
      </w:r>
    </w:p>
    <w:p w14:paraId="5D8E6929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 xml:space="preserve">- dokonywanie przekształceń ustrojowych w podległych Francji państwach (konstytucje, </w:t>
      </w:r>
      <w:r>
        <w:rPr>
          <w:rStyle w:val="Uwydatnienie"/>
        </w:rPr>
        <w:t>Kodeks Napoleona</w:t>
      </w:r>
      <w:r>
        <w:t>),</w:t>
      </w:r>
    </w:p>
    <w:p w14:paraId="3B653FD5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wiele wrogich Francji państw zostało zmuszonych do zawarcia sojuszu z Francją (Prusy, Austria, Rosja).</w:t>
      </w:r>
    </w:p>
    <w:p w14:paraId="364EA479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Kampania rosyjska Napoleona – najważniejsze wydarzenia:</w:t>
      </w:r>
    </w:p>
    <w:p w14:paraId="0208847C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- wyprawa Napoleona w celu podbicia Rosji</w:t>
      </w:r>
      <w:r>
        <w:t xml:space="preserve"> (1812, w armii duża rola licznego korpusu polskiego pod dowództwem Józefa Poniatowskiego),</w:t>
      </w:r>
    </w:p>
    <w:p w14:paraId="1BCF4A50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 xml:space="preserve">- zwycięska dla Napoleona bitwa pod </w:t>
      </w:r>
      <w:r>
        <w:rPr>
          <w:rStyle w:val="Pogrubienie"/>
        </w:rPr>
        <w:t>Borodino</w:t>
      </w:r>
      <w:r>
        <w:t xml:space="preserve"> (1812) – pożar Moskwy – brak żywności dla armii napoleońskiej, napady rosyjskich wojsk i partyzantów, złe warunki atmosferyczne, niesubordynacja niektórych oddziałów – rozpad Wielkiej Armii,</w:t>
      </w:r>
    </w:p>
    <w:p w14:paraId="7A629A8E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powstanie antyfrancuskiej koalicji (Prusy, Austria, Rosja, Wielka Brytania, część państw uzależnionych od Francji),</w:t>
      </w:r>
    </w:p>
    <w:p w14:paraId="33D032F9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bitwa pod</w:t>
      </w:r>
      <w:r>
        <w:rPr>
          <w:rStyle w:val="Pogrubienie"/>
        </w:rPr>
        <w:t xml:space="preserve"> Lipskiem</w:t>
      </w:r>
      <w:r>
        <w:t xml:space="preserve"> (1813, „bitwa narodów”, klęska armii Napoleona),</w:t>
      </w:r>
    </w:p>
    <w:p w14:paraId="554037D3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 xml:space="preserve">- klęska Napoleona i jego abdykacja (1814, Napoleon zatrzymuje honorowo tytuł cesarza </w:t>
      </w:r>
      <w:r>
        <w:br/>
        <w:t>i dostaje w panowanie wyspę</w:t>
      </w:r>
      <w:r>
        <w:rPr>
          <w:rStyle w:val="Pogrubienie"/>
        </w:rPr>
        <w:t xml:space="preserve"> Elbę</w:t>
      </w:r>
      <w:r>
        <w:t>) – Francja królestwem, rządy ma sprawować przedstawiciel dynastii Burbonów,</w:t>
      </w:r>
    </w:p>
    <w:p w14:paraId="1BAA6A6D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Bonaparte wraca do Francji (1815, odzyskanie Paryża),</w:t>
      </w:r>
    </w:p>
    <w:p w14:paraId="73C1AA17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koalicja przeciwko Napoleonowi (prawie wszystkie kraje Europy),</w:t>
      </w:r>
    </w:p>
    <w:p w14:paraId="67A73408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- panowanie Napoleona trwające</w:t>
      </w:r>
      <w:r>
        <w:rPr>
          <w:rStyle w:val="Pogrubienie"/>
        </w:rPr>
        <w:t xml:space="preserve"> sto dni</w:t>
      </w:r>
      <w:r>
        <w:t>, zakończone przegraną</w:t>
      </w:r>
      <w:r>
        <w:rPr>
          <w:rStyle w:val="Pogrubienie"/>
        </w:rPr>
        <w:t xml:space="preserve"> bitwą pod Waterloo</w:t>
      </w:r>
      <w:r>
        <w:t xml:space="preserve"> (1815) – abdykacja Napoleona, zesłany na </w:t>
      </w:r>
      <w:r>
        <w:rPr>
          <w:rStyle w:val="Pogrubienie"/>
        </w:rPr>
        <w:t>Wyspę Świętej Heleny</w:t>
      </w:r>
      <w:r>
        <w:t>,</w:t>
      </w:r>
    </w:p>
    <w:p w14:paraId="14840488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- śmierć Napoleona w </w:t>
      </w:r>
      <w:r>
        <w:rPr>
          <w:rStyle w:val="Pogrubienie"/>
        </w:rPr>
        <w:t>1821 roku.</w:t>
      </w:r>
    </w:p>
    <w:p w14:paraId="27AE7EEB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Panowanie Napoleona:</w:t>
      </w:r>
    </w:p>
    <w:p w14:paraId="6C47C8F9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 w:rsidRPr="00A5327D">
        <w:rPr>
          <w:b/>
          <w:bCs/>
        </w:rPr>
        <w:t>ocena pozytywna</w:t>
      </w:r>
      <w:r>
        <w:t>: talent militarny, znakomita taktyka na polach bitew, utrzymanie najważniejszych osiągnięć Wielkiej Rewolucji Francuskiej i upowszechnienie ich w innych krajach; nadszarpnięcie wiary w niepodważalność rządów tradycyjnych dynastii i monarchów;</w:t>
      </w:r>
    </w:p>
    <w:p w14:paraId="18F5DCDD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 w:rsidRPr="00A5327D">
        <w:rPr>
          <w:b/>
          <w:bCs/>
        </w:rPr>
        <w:t>ocena negatywna:</w:t>
      </w:r>
      <w:r>
        <w:t xml:space="preserve"> najpierw – zbytnia rewolucyjność, potem – porzucenie ideałów rewolucji, w części państw uważany za ciemiężyciela, oskarżony o wprowadzenie niekończącej się wojny;</w:t>
      </w:r>
    </w:p>
    <w:p w14:paraId="2B26CD0C" w14:textId="77777777" w:rsidR="00476DA2" w:rsidRDefault="00476DA2" w:rsidP="00A5327D">
      <w:pPr>
        <w:pStyle w:val="NormalnyWeb"/>
        <w:spacing w:before="0" w:beforeAutospacing="0" w:after="0" w:afterAutospacing="0" w:line="360" w:lineRule="auto"/>
        <w:jc w:val="both"/>
      </w:pPr>
      <w:r>
        <w:t>skutki jego panowania: kryzys gospodarczy we Francji spowodowany nadmiernym wysiłkiem militarnym kraju, śmierć ok. miliona Francuzów, wzbudzenie w Polakach nadziei na odzyskanie niepodległości, zdobycie przez nich namiastki państwa – Księstwa Warszawskiego.</w:t>
      </w:r>
    </w:p>
    <w:p w14:paraId="348F9147" w14:textId="32F03107" w:rsidR="00476DA2" w:rsidRDefault="00476DA2" w:rsidP="00684552">
      <w:pPr>
        <w:spacing w:line="360" w:lineRule="auto"/>
        <w:jc w:val="both"/>
      </w:pPr>
    </w:p>
    <w:p w14:paraId="4395B70E" w14:textId="16A5DDD7" w:rsidR="00A5327D" w:rsidRDefault="00A5327D" w:rsidP="00684552">
      <w:pPr>
        <w:spacing w:line="360" w:lineRule="auto"/>
        <w:jc w:val="both"/>
        <w:rPr>
          <w:b/>
          <w:bCs/>
        </w:rPr>
      </w:pPr>
      <w:r w:rsidRPr="00A5327D">
        <w:rPr>
          <w:b/>
          <w:bCs/>
        </w:rPr>
        <w:t>Praca domowa</w:t>
      </w:r>
    </w:p>
    <w:p w14:paraId="743C4836" w14:textId="2B0DE556" w:rsidR="00A5327D" w:rsidRPr="00A5327D" w:rsidRDefault="00A5327D" w:rsidP="00684552">
      <w:pPr>
        <w:spacing w:line="360" w:lineRule="auto"/>
        <w:jc w:val="both"/>
        <w:rPr>
          <w:b/>
          <w:bCs/>
        </w:rPr>
      </w:pPr>
      <w:r>
        <w:rPr>
          <w:b/>
          <w:bCs/>
        </w:rPr>
        <w:t>Zapoznaj się z prezentacjami</w:t>
      </w:r>
      <w:r w:rsidR="00406526">
        <w:rPr>
          <w:b/>
          <w:bCs/>
        </w:rPr>
        <w:t>.</w:t>
      </w:r>
      <w:bookmarkStart w:id="1" w:name="_GoBack"/>
      <w:bookmarkEnd w:id="1"/>
    </w:p>
    <w:p w14:paraId="05343E21" w14:textId="07CB2061" w:rsidR="00476DA2" w:rsidRDefault="00A5327D" w:rsidP="00684552">
      <w:pPr>
        <w:spacing w:line="360" w:lineRule="auto"/>
        <w:jc w:val="both"/>
      </w:pPr>
      <w:hyperlink r:id="rId9" w:history="1">
        <w:r w:rsidRPr="00DA07CE">
          <w:rPr>
            <w:rStyle w:val="Hipercze"/>
          </w:rPr>
          <w:t>https://www.youtube.com/watch?v=A1kOhxPZ560</w:t>
        </w:r>
      </w:hyperlink>
    </w:p>
    <w:p w14:paraId="33B80499" w14:textId="77777777" w:rsidR="00A5327D" w:rsidRDefault="00A5327D" w:rsidP="00A5327D">
      <w:pPr>
        <w:spacing w:line="360" w:lineRule="auto"/>
        <w:jc w:val="both"/>
      </w:pPr>
      <w:hyperlink r:id="rId10" w:history="1">
        <w:r w:rsidRPr="00DA07CE">
          <w:rPr>
            <w:rStyle w:val="Hipercze"/>
          </w:rPr>
          <w:t>https://prezi.com/1mfgps4fcwax/upadek-napoleon039a/</w:t>
        </w:r>
      </w:hyperlink>
    </w:p>
    <w:p w14:paraId="0F8C7C52" w14:textId="77777777" w:rsidR="00A5327D" w:rsidRDefault="00A5327D" w:rsidP="00684552">
      <w:pPr>
        <w:spacing w:line="360" w:lineRule="auto"/>
        <w:jc w:val="both"/>
      </w:pPr>
    </w:p>
    <w:sectPr w:rsidR="00A5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1CDA" w14:textId="77777777" w:rsidR="00817392" w:rsidRDefault="00817392" w:rsidP="00315506">
      <w:r>
        <w:separator/>
      </w:r>
    </w:p>
  </w:endnote>
  <w:endnote w:type="continuationSeparator" w:id="0">
    <w:p w14:paraId="399A6B78" w14:textId="77777777" w:rsidR="00817392" w:rsidRDefault="00817392" w:rsidP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13EB" w14:textId="77777777" w:rsidR="00817392" w:rsidRDefault="00817392" w:rsidP="00315506">
      <w:r>
        <w:separator/>
      </w:r>
    </w:p>
  </w:footnote>
  <w:footnote w:type="continuationSeparator" w:id="0">
    <w:p w14:paraId="6368BB02" w14:textId="77777777" w:rsidR="00817392" w:rsidRDefault="00817392" w:rsidP="003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32"/>
    <w:multiLevelType w:val="hybridMultilevel"/>
    <w:tmpl w:val="B6D0CEFC"/>
    <w:lvl w:ilvl="0" w:tplc="95F432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77E"/>
    <w:multiLevelType w:val="hybridMultilevel"/>
    <w:tmpl w:val="3162C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6EE"/>
    <w:multiLevelType w:val="hybridMultilevel"/>
    <w:tmpl w:val="0B5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2BDE"/>
    <w:multiLevelType w:val="hybridMultilevel"/>
    <w:tmpl w:val="E46E0A08"/>
    <w:lvl w:ilvl="0" w:tplc="7AAC9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DAD"/>
    <w:multiLevelType w:val="multilevel"/>
    <w:tmpl w:val="367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A20C4"/>
    <w:multiLevelType w:val="multilevel"/>
    <w:tmpl w:val="86C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B37F2"/>
    <w:multiLevelType w:val="hybridMultilevel"/>
    <w:tmpl w:val="A720E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30F5"/>
    <w:multiLevelType w:val="hybridMultilevel"/>
    <w:tmpl w:val="E892CE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365A"/>
    <w:multiLevelType w:val="hybridMultilevel"/>
    <w:tmpl w:val="65E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3F04"/>
    <w:multiLevelType w:val="hybridMultilevel"/>
    <w:tmpl w:val="919A280E"/>
    <w:lvl w:ilvl="0" w:tplc="FF3E8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060E17"/>
    <w:rsid w:val="00074257"/>
    <w:rsid w:val="000A4462"/>
    <w:rsid w:val="000C2ADA"/>
    <w:rsid w:val="00136AE1"/>
    <w:rsid w:val="00166582"/>
    <w:rsid w:val="00261988"/>
    <w:rsid w:val="002A0C69"/>
    <w:rsid w:val="002F112C"/>
    <w:rsid w:val="00315506"/>
    <w:rsid w:val="00384E42"/>
    <w:rsid w:val="003874B3"/>
    <w:rsid w:val="003930CD"/>
    <w:rsid w:val="003E5A51"/>
    <w:rsid w:val="003F137C"/>
    <w:rsid w:val="00406526"/>
    <w:rsid w:val="0044060E"/>
    <w:rsid w:val="00464FE5"/>
    <w:rsid w:val="00476DA2"/>
    <w:rsid w:val="00480531"/>
    <w:rsid w:val="00481AC7"/>
    <w:rsid w:val="004E73D6"/>
    <w:rsid w:val="00513E73"/>
    <w:rsid w:val="00523865"/>
    <w:rsid w:val="0054021F"/>
    <w:rsid w:val="005B091D"/>
    <w:rsid w:val="005B4727"/>
    <w:rsid w:val="005E1215"/>
    <w:rsid w:val="00657D2D"/>
    <w:rsid w:val="00684552"/>
    <w:rsid w:val="006865C6"/>
    <w:rsid w:val="006B0908"/>
    <w:rsid w:val="006E451F"/>
    <w:rsid w:val="007202A8"/>
    <w:rsid w:val="007B4476"/>
    <w:rsid w:val="007D440B"/>
    <w:rsid w:val="0080501A"/>
    <w:rsid w:val="00817392"/>
    <w:rsid w:val="00822D21"/>
    <w:rsid w:val="008275B1"/>
    <w:rsid w:val="008504BC"/>
    <w:rsid w:val="00872920"/>
    <w:rsid w:val="0088146E"/>
    <w:rsid w:val="008A50FF"/>
    <w:rsid w:val="008B36A5"/>
    <w:rsid w:val="008E1FEF"/>
    <w:rsid w:val="009334CF"/>
    <w:rsid w:val="00943AC2"/>
    <w:rsid w:val="0094575E"/>
    <w:rsid w:val="009766EF"/>
    <w:rsid w:val="009A7A05"/>
    <w:rsid w:val="00A5327D"/>
    <w:rsid w:val="00AA3755"/>
    <w:rsid w:val="00B310A1"/>
    <w:rsid w:val="00B32672"/>
    <w:rsid w:val="00B83E9D"/>
    <w:rsid w:val="00BB47DC"/>
    <w:rsid w:val="00BE2900"/>
    <w:rsid w:val="00C01065"/>
    <w:rsid w:val="00C147D3"/>
    <w:rsid w:val="00C50DA8"/>
    <w:rsid w:val="00C83E6F"/>
    <w:rsid w:val="00DD145E"/>
    <w:rsid w:val="00E3622C"/>
    <w:rsid w:val="00E67BFC"/>
    <w:rsid w:val="00E80064"/>
    <w:rsid w:val="00EA640B"/>
    <w:rsid w:val="00EE34B0"/>
    <w:rsid w:val="00F12A63"/>
    <w:rsid w:val="00F3031E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0C5"/>
  <w15:chartTrackingRefBased/>
  <w15:docId w15:val="{C2163C6F-6F77-4DFD-9C12-FDBCE3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84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5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5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8455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revious">
    <w:name w:val="previous"/>
    <w:basedOn w:val="Normalny"/>
    <w:rsid w:val="00684552"/>
    <w:pPr>
      <w:spacing w:before="100" w:beforeAutospacing="1" w:after="100" w:afterAutospacing="1"/>
    </w:pPr>
  </w:style>
  <w:style w:type="paragraph" w:customStyle="1" w:styleId="next">
    <w:name w:val="next"/>
    <w:basedOn w:val="Normalny"/>
    <w:rsid w:val="0068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QMtCSCS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-_9_Aok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ezi.com/1mfgps4fcwax/upadek-napoleon039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kOhxPZ5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162" baseType="variant"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https://www.e-historia.com.pl/68-podreczny-slowniczek-pojec-historycznych/1666-czynsz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https://www.e-historia.com.pl/68-podreczny-slowniczek-pojec-historycznych/1667-panszczyzna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https://www.e-historia.com.pl/70-katalog-nazw/2730-wolna-elekcja</vt:lpwstr>
      </vt:variant>
      <vt:variant>
        <vt:lpwstr/>
      </vt:variant>
      <vt:variant>
        <vt:i4>3604605</vt:i4>
      </vt:variant>
      <vt:variant>
        <vt:i4>69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2818086</vt:i4>
      </vt:variant>
      <vt:variant>
        <vt:i4>66</vt:i4>
      </vt:variant>
      <vt:variant>
        <vt:i4>0</vt:i4>
      </vt:variant>
      <vt:variant>
        <vt:i4>5</vt:i4>
      </vt:variant>
      <vt:variant>
        <vt:lpwstr>https://www.e-historia.com.pl/69-galeria-postaci-historycznych/2662-konarski-stanislaw</vt:lpwstr>
      </vt:variant>
      <vt:variant>
        <vt:lpwstr/>
      </vt:variant>
      <vt:variant>
        <vt:i4>1769482</vt:i4>
      </vt:variant>
      <vt:variant>
        <vt:i4>63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4259908</vt:i4>
      </vt:variant>
      <vt:variant>
        <vt:i4>60</vt:i4>
      </vt:variant>
      <vt:variant>
        <vt:i4>0</vt:i4>
      </vt:variant>
      <vt:variant>
        <vt:i4>5</vt:i4>
      </vt:variant>
      <vt:variant>
        <vt:lpwstr>https://www.e-historia.com.pl/68-podreczny-slowniczek-pojec-historycznych/2533-magnateria</vt:lpwstr>
      </vt:variant>
      <vt:variant>
        <vt:lpwstr/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1704009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https://www.e-historia.com.pl/70-katalog-nazw/2400-sejm-walny</vt:lpwstr>
      </vt:variant>
      <vt:variant>
        <vt:lpwstr/>
      </vt:variant>
      <vt:variant>
        <vt:i4>4849745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https://www.e-historia.com.pl/68-podreczny-slowniczek-pojec-historycznych/2319-anarchia</vt:lpwstr>
      </vt:variant>
      <vt:variant>
        <vt:lpwstr/>
      </vt:variant>
      <vt:variant>
        <vt:i4>4849745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https://www.e-historia.com.pl/70-katalog-nazw/2728-wojna-o-sukcesje-polska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https://www.e-historia.com.pl/68-podreczny-slowniczek-pojec-historycznych/2325-konfederacja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https://www.e-historia.com.pl/69-galeria-postaci-historycznych/2673-piotr-i-wielki</vt:lpwstr>
      </vt:variant>
      <vt:variant>
        <vt:lpwstr/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https://www.e-historia.com.pl/70-katalog-nazw/2726-wielka-wojna-polnocna-1700-1721</vt:lpwstr>
      </vt:variant>
      <vt:variant>
        <vt:lpwstr/>
      </vt:variant>
      <vt:variant>
        <vt:i4>7274537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https://www.e-historia.com.pl/68-podreczny-slowniczek-pojec-historycznych/1992-unia-personalna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https://www.e-historia.com.pl/69-galeria-postaci-historycznych/2641-august-ii-mocny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https://notatkizlekcji.pl/historia/rzeczpospolita-za-panowania-wettinow.html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https://prezi.com/gzciogx7very/rzeczpospolita-za-panowania-wettinow/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https://youtu.be/pf-9vpQyxic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2020-05-01T13:48:00Z</cp:lastPrinted>
  <dcterms:created xsi:type="dcterms:W3CDTF">2020-05-13T17:39:00Z</dcterms:created>
  <dcterms:modified xsi:type="dcterms:W3CDTF">2020-05-13T18:38:00Z</dcterms:modified>
</cp:coreProperties>
</file>