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6EF" w:rsidRDefault="009766EF" w:rsidP="009766EF">
      <w:pPr>
        <w:spacing w:line="360" w:lineRule="auto"/>
      </w:pPr>
      <w:bookmarkStart w:id="0" w:name="_Hlk36219476"/>
      <w:r>
        <w:t>Historia kl. VI</w:t>
      </w:r>
    </w:p>
    <w:p w:rsidR="009766EF" w:rsidRDefault="009766EF" w:rsidP="009766EF">
      <w:pPr>
        <w:spacing w:line="360" w:lineRule="auto"/>
      </w:pPr>
    </w:p>
    <w:p w:rsidR="009766EF" w:rsidRDefault="00033455" w:rsidP="009766EF">
      <w:pPr>
        <w:spacing w:line="360" w:lineRule="auto"/>
        <w:rPr>
          <w:b/>
        </w:rPr>
      </w:pPr>
      <w:r>
        <w:rPr>
          <w:b/>
        </w:rPr>
        <w:t>2</w:t>
      </w:r>
      <w:r w:rsidR="00BE2900">
        <w:rPr>
          <w:b/>
        </w:rPr>
        <w:t>7</w:t>
      </w:r>
      <w:r w:rsidR="009766EF">
        <w:rPr>
          <w:b/>
        </w:rPr>
        <w:t>.04.2020</w:t>
      </w:r>
    </w:p>
    <w:p w:rsidR="009766EF" w:rsidRPr="009766EF" w:rsidRDefault="009766EF" w:rsidP="009766EF">
      <w:pPr>
        <w:spacing w:line="360" w:lineRule="auto"/>
        <w:ind w:left="993" w:hanging="993"/>
        <w:jc w:val="both"/>
        <w:rPr>
          <w:b/>
          <w:sz w:val="28"/>
          <w:szCs w:val="28"/>
          <w:u w:val="single"/>
        </w:rPr>
      </w:pPr>
      <w:r w:rsidRPr="009766EF">
        <w:rPr>
          <w:b/>
          <w:sz w:val="28"/>
          <w:szCs w:val="28"/>
          <w:u w:val="single"/>
        </w:rPr>
        <w:t xml:space="preserve">Temat: </w:t>
      </w:r>
      <w:r w:rsidR="00BE2900">
        <w:rPr>
          <w:b/>
          <w:sz w:val="28"/>
          <w:szCs w:val="28"/>
          <w:u w:val="single"/>
        </w:rPr>
        <w:t>Sejm Wielki</w:t>
      </w:r>
      <w:r w:rsidR="008275B1">
        <w:rPr>
          <w:b/>
          <w:sz w:val="28"/>
          <w:szCs w:val="28"/>
          <w:u w:val="single"/>
        </w:rPr>
        <w:t xml:space="preserve"> i Konstytucja 3 maja</w:t>
      </w:r>
      <w:r w:rsidR="002A0C69">
        <w:rPr>
          <w:b/>
          <w:sz w:val="28"/>
          <w:szCs w:val="28"/>
          <w:u w:val="single"/>
        </w:rPr>
        <w:t>.</w:t>
      </w:r>
    </w:p>
    <w:p w:rsidR="009766EF" w:rsidRDefault="009766EF" w:rsidP="009766EF">
      <w:pPr>
        <w:spacing w:line="360" w:lineRule="auto"/>
      </w:pPr>
    </w:p>
    <w:p w:rsidR="009766EF" w:rsidRDefault="009766EF" w:rsidP="009766EF">
      <w:pPr>
        <w:spacing w:line="360" w:lineRule="auto"/>
      </w:pPr>
      <w:r>
        <w:t xml:space="preserve">Proszę, abyście zapisywali tematy w zeszycie i jeśli to możliwe wklejali sobie kart pracy lub odsyłali na adres email </w:t>
      </w:r>
      <w:hyperlink r:id="rId5" w:history="1">
        <w:r>
          <w:rPr>
            <w:rStyle w:val="Hipercze"/>
          </w:rPr>
          <w:t>aldonaszopa@op.pl</w:t>
        </w:r>
      </w:hyperlink>
    </w:p>
    <w:p w:rsidR="009766EF" w:rsidRDefault="009766EF" w:rsidP="009766EF">
      <w:pPr>
        <w:spacing w:line="360" w:lineRule="auto"/>
        <w:jc w:val="both"/>
      </w:pPr>
    </w:p>
    <w:p w:rsidR="00E67BFC" w:rsidRDefault="0044060E" w:rsidP="009766EF">
      <w:pPr>
        <w:spacing w:line="360" w:lineRule="auto"/>
        <w:jc w:val="both"/>
      </w:pPr>
      <w:r>
        <w:t>Proszę, abyście zapoznali się z krótkim filmikiem</w:t>
      </w:r>
      <w:r w:rsidR="003E5A51">
        <w:t>,</w:t>
      </w:r>
      <w:r>
        <w:t xml:space="preserve"> prezentacją (linki poniżej)</w:t>
      </w:r>
      <w:r w:rsidR="003E5A51">
        <w:t xml:space="preserve"> oraz informacjami zamieszczonymi poniżej.</w:t>
      </w:r>
      <w:r w:rsidR="00DD145E">
        <w:t xml:space="preserve"> </w:t>
      </w:r>
    </w:p>
    <w:p w:rsidR="003E5A51" w:rsidRDefault="00E80064" w:rsidP="009766EF">
      <w:pPr>
        <w:spacing w:line="360" w:lineRule="auto"/>
        <w:jc w:val="both"/>
      </w:pPr>
      <w:r>
        <w:t xml:space="preserve">Dziś </w:t>
      </w:r>
      <w:r w:rsidR="00E67BFC">
        <w:t>zajmiemy się reformami Sejmu Wielkiego (</w:t>
      </w:r>
      <w:r w:rsidR="007B4476">
        <w:t>Sejmu C</w:t>
      </w:r>
      <w:r w:rsidR="00E67BFC">
        <w:t>zteroletniego), który obradował w</w:t>
      </w:r>
      <w:r w:rsidR="007B4476">
        <w:t> </w:t>
      </w:r>
      <w:r w:rsidR="00E67BFC">
        <w:t>latach 1788 – 1792 ora</w:t>
      </w:r>
      <w:r w:rsidR="007B4476">
        <w:t>z</w:t>
      </w:r>
      <w:r w:rsidR="00E67BFC">
        <w:t xml:space="preserve"> najważniejsz</w:t>
      </w:r>
      <w:r w:rsidR="007B4476">
        <w:t>ą</w:t>
      </w:r>
      <w:r w:rsidR="00E67BFC">
        <w:t xml:space="preserve"> reform</w:t>
      </w:r>
      <w:r w:rsidR="007B4476">
        <w:t>ą</w:t>
      </w:r>
      <w:r w:rsidR="00E67BFC">
        <w:t xml:space="preserve"> Sejmu, czyli Konstytucj</w:t>
      </w:r>
      <w:r w:rsidR="007B4476">
        <w:t>ą</w:t>
      </w:r>
      <w:r w:rsidR="00E67BFC">
        <w:t xml:space="preserve"> 3 maja</w:t>
      </w:r>
      <w:r w:rsidR="00EE34B0">
        <w:t>.</w:t>
      </w:r>
      <w:r w:rsidR="00E67BFC">
        <w:t xml:space="preserve"> Należy pamiętać, że Konstytucja została uchwalona w 1791 roku i była to pierwsza konstytucja w</w:t>
      </w:r>
      <w:r w:rsidR="007B4476">
        <w:t> </w:t>
      </w:r>
      <w:bookmarkStart w:id="1" w:name="_GoBack"/>
      <w:bookmarkEnd w:id="1"/>
      <w:r w:rsidR="00E67BFC">
        <w:t>Europie, a</w:t>
      </w:r>
      <w:r w:rsidR="007B4476">
        <w:t> </w:t>
      </w:r>
      <w:r w:rsidR="00E67BFC">
        <w:t xml:space="preserve">druga na </w:t>
      </w:r>
      <w:r w:rsidR="007B4476">
        <w:t xml:space="preserve">świecie, po amerykańskiej </w:t>
      </w:r>
    </w:p>
    <w:p w:rsidR="00E80064" w:rsidRDefault="00E67BFC" w:rsidP="00E80064">
      <w:pPr>
        <w:spacing w:line="360" w:lineRule="auto"/>
        <w:jc w:val="both"/>
      </w:pPr>
      <w:hyperlink r:id="rId6" w:history="1">
        <w:r w:rsidRPr="001E4676">
          <w:rPr>
            <w:rStyle w:val="Hipercze"/>
          </w:rPr>
          <w:t>https://youtu.be/BXU6BqsxELM</w:t>
        </w:r>
      </w:hyperlink>
    </w:p>
    <w:p w:rsidR="00E67BFC" w:rsidRDefault="00E67BFC" w:rsidP="00E80064">
      <w:pPr>
        <w:spacing w:line="360" w:lineRule="auto"/>
        <w:jc w:val="both"/>
      </w:pPr>
      <w:hyperlink r:id="rId7" w:history="1">
        <w:r w:rsidRPr="001E4676">
          <w:rPr>
            <w:rStyle w:val="Hipercze"/>
          </w:rPr>
          <w:t>https://epodreczniki.pl/a/sejm-wielki-oraz-uchwalenie-konstytucji-3-maja/DPpfDltVD</w:t>
        </w:r>
      </w:hyperlink>
    </w:p>
    <w:p w:rsidR="00E67BFC" w:rsidRDefault="00E67BFC" w:rsidP="00E80064">
      <w:pPr>
        <w:spacing w:line="360" w:lineRule="auto"/>
        <w:jc w:val="both"/>
      </w:pPr>
    </w:p>
    <w:p w:rsidR="00943AC2" w:rsidRPr="00E80064" w:rsidRDefault="00943AC2" w:rsidP="00E80064">
      <w:pPr>
        <w:spacing w:line="360" w:lineRule="auto"/>
        <w:jc w:val="both"/>
      </w:pPr>
    </w:p>
    <w:bookmarkEnd w:id="0"/>
    <w:p w:rsidR="008275B1" w:rsidRPr="008275B1" w:rsidRDefault="008275B1" w:rsidP="008275B1">
      <w:pPr>
        <w:spacing w:line="360" w:lineRule="auto"/>
        <w:jc w:val="both"/>
        <w:rPr>
          <w:sz w:val="28"/>
          <w:szCs w:val="28"/>
        </w:rPr>
      </w:pPr>
      <w:r w:rsidRPr="008275B1">
        <w:rPr>
          <w:b/>
          <w:bCs/>
          <w:sz w:val="28"/>
          <w:szCs w:val="28"/>
        </w:rPr>
        <w:t>Sejm Wielki i Konstytucja 3 maja</w:t>
      </w:r>
    </w:p>
    <w:p w:rsidR="008275B1" w:rsidRPr="008275B1" w:rsidRDefault="008275B1" w:rsidP="008275B1">
      <w:pPr>
        <w:spacing w:line="360" w:lineRule="auto"/>
        <w:jc w:val="both"/>
        <w:rPr>
          <w:b/>
          <w:bCs/>
        </w:rPr>
      </w:pPr>
      <w:r w:rsidRPr="008275B1">
        <w:rPr>
          <w:b/>
          <w:bCs/>
        </w:rPr>
        <w:t>1. Sejm Wielki (Sejm Czteroletni) obradował w latach 1788-1792</w:t>
      </w:r>
    </w:p>
    <w:p w:rsidR="008275B1" w:rsidRPr="008275B1" w:rsidRDefault="008275B1" w:rsidP="008275B1">
      <w:pPr>
        <w:spacing w:line="360" w:lineRule="auto"/>
        <w:jc w:val="both"/>
      </w:pPr>
      <w:r w:rsidRPr="008275B1">
        <w:t xml:space="preserve">a. po zawiązaniu </w:t>
      </w:r>
      <w:hyperlink r:id="rId8" w:tgtFrame="_blank" w:history="1">
        <w:r w:rsidRPr="008275B1">
          <w:rPr>
            <w:color w:val="0000FF"/>
            <w:u w:val="single"/>
          </w:rPr>
          <w:t xml:space="preserve">konfederacji </w:t>
        </w:r>
      </w:hyperlink>
      <w:r w:rsidRPr="008275B1">
        <w:t>na sejmie obowiązywała zasada</w:t>
      </w:r>
      <w:r w:rsidRPr="008275B1">
        <w:rPr>
          <w:b/>
          <w:bCs/>
        </w:rPr>
        <w:t xml:space="preserve"> większości głosów</w:t>
      </w:r>
    </w:p>
    <w:p w:rsidR="008275B1" w:rsidRPr="008275B1" w:rsidRDefault="008275B1" w:rsidP="008275B1">
      <w:pPr>
        <w:spacing w:line="360" w:lineRule="auto"/>
        <w:jc w:val="both"/>
      </w:pPr>
      <w:r w:rsidRPr="008275B1">
        <w:t>b. na sejmie przewagę zdobyli zwolennicy reform</w:t>
      </w:r>
    </w:p>
    <w:p w:rsidR="008275B1" w:rsidRPr="008275B1" w:rsidRDefault="008275B1" w:rsidP="008275B1">
      <w:pPr>
        <w:spacing w:line="360" w:lineRule="auto"/>
        <w:jc w:val="both"/>
      </w:pPr>
      <w:r w:rsidRPr="008275B1">
        <w:t xml:space="preserve">c. pierwsze reformy </w:t>
      </w:r>
      <w:r w:rsidRPr="008275B1">
        <w:rPr>
          <w:b/>
          <w:bCs/>
        </w:rPr>
        <w:t>Sejmu Czteroletniego</w:t>
      </w:r>
    </w:p>
    <w:p w:rsidR="008275B1" w:rsidRPr="008275B1" w:rsidRDefault="008275B1" w:rsidP="008275B1">
      <w:pPr>
        <w:spacing w:line="360" w:lineRule="auto"/>
        <w:jc w:val="both"/>
      </w:pPr>
      <w:r w:rsidRPr="008275B1">
        <w:t>– zwiększył liczebność wojska</w:t>
      </w:r>
    </w:p>
    <w:p w:rsidR="008275B1" w:rsidRPr="008275B1" w:rsidRDefault="008275B1" w:rsidP="008275B1">
      <w:pPr>
        <w:spacing w:line="360" w:lineRule="auto"/>
        <w:jc w:val="both"/>
      </w:pPr>
      <w:r w:rsidRPr="008275B1">
        <w:t>– uchwalił prawo o miasta, zwiększające prawa mieszczan</w:t>
      </w:r>
    </w:p>
    <w:p w:rsidR="008275B1" w:rsidRPr="008275B1" w:rsidRDefault="008275B1" w:rsidP="008275B1">
      <w:pPr>
        <w:spacing w:line="360" w:lineRule="auto"/>
        <w:jc w:val="both"/>
        <w:rPr>
          <w:b/>
          <w:bCs/>
        </w:rPr>
      </w:pPr>
      <w:r w:rsidRPr="008275B1">
        <w:rPr>
          <w:b/>
          <w:bCs/>
        </w:rPr>
        <w:t>2. Najważniejszym dziełem Sejmu Wielkiego było uchwalenie Konstytucji 3 maja</w:t>
      </w:r>
      <w:r>
        <w:rPr>
          <w:b/>
          <w:bCs/>
        </w:rPr>
        <w:t xml:space="preserve"> w 1791 roku.</w:t>
      </w:r>
    </w:p>
    <w:p w:rsidR="008275B1" w:rsidRPr="008275B1" w:rsidRDefault="008275B1" w:rsidP="008275B1">
      <w:pPr>
        <w:spacing w:line="360" w:lineRule="auto"/>
        <w:jc w:val="both"/>
      </w:pPr>
      <w:r w:rsidRPr="008275B1">
        <w:t>a. autorzy projektu konstytucji:</w:t>
      </w:r>
    </w:p>
    <w:p w:rsidR="008275B1" w:rsidRPr="008275B1" w:rsidRDefault="008275B1" w:rsidP="008275B1">
      <w:pPr>
        <w:spacing w:line="360" w:lineRule="auto"/>
        <w:jc w:val="both"/>
      </w:pPr>
      <w:r w:rsidRPr="008275B1">
        <w:t xml:space="preserve">– </w:t>
      </w:r>
      <w:r w:rsidRPr="008275B1">
        <w:rPr>
          <w:b/>
          <w:bCs/>
        </w:rPr>
        <w:t>Stanisław Małachowski</w:t>
      </w:r>
      <w:r w:rsidRPr="008275B1">
        <w:t xml:space="preserve"> (marszałek sejmu)</w:t>
      </w:r>
    </w:p>
    <w:p w:rsidR="008275B1" w:rsidRPr="008275B1" w:rsidRDefault="008275B1" w:rsidP="008275B1">
      <w:pPr>
        <w:spacing w:line="360" w:lineRule="auto"/>
        <w:jc w:val="both"/>
      </w:pPr>
      <w:r w:rsidRPr="008275B1">
        <w:t xml:space="preserve">– </w:t>
      </w:r>
      <w:r w:rsidRPr="008275B1">
        <w:rPr>
          <w:b/>
          <w:bCs/>
        </w:rPr>
        <w:t>Ignacy Potocki</w:t>
      </w:r>
    </w:p>
    <w:p w:rsidR="008275B1" w:rsidRPr="008275B1" w:rsidRDefault="008275B1" w:rsidP="008275B1">
      <w:pPr>
        <w:spacing w:line="360" w:lineRule="auto"/>
        <w:jc w:val="both"/>
      </w:pPr>
      <w:r w:rsidRPr="008275B1">
        <w:t xml:space="preserve">– </w:t>
      </w:r>
      <w:r w:rsidRPr="008275B1">
        <w:rPr>
          <w:b/>
          <w:bCs/>
        </w:rPr>
        <w:t>Hugo Kołłątaj</w:t>
      </w:r>
    </w:p>
    <w:p w:rsidR="008275B1" w:rsidRPr="008275B1" w:rsidRDefault="008275B1" w:rsidP="008275B1">
      <w:pPr>
        <w:spacing w:line="360" w:lineRule="auto"/>
        <w:jc w:val="both"/>
      </w:pPr>
      <w:r w:rsidRPr="008275B1">
        <w:t>b. zmiany ustrojowe wprowadzone przez Konstytucję 3 maja</w:t>
      </w:r>
    </w:p>
    <w:p w:rsidR="008275B1" w:rsidRPr="008275B1" w:rsidRDefault="008275B1" w:rsidP="008275B1">
      <w:pPr>
        <w:spacing w:line="360" w:lineRule="auto"/>
        <w:jc w:val="both"/>
      </w:pPr>
      <w:r w:rsidRPr="008275B1">
        <w:t xml:space="preserve">– znosiła </w:t>
      </w:r>
      <w:hyperlink r:id="rId9" w:tgtFrame="_blank" w:history="1">
        <w:r w:rsidRPr="008275B1">
          <w:rPr>
            <w:color w:val="0000FF"/>
            <w:u w:val="single"/>
          </w:rPr>
          <w:t>wolną elekcję</w:t>
        </w:r>
      </w:hyperlink>
      <w:r w:rsidRPr="008275B1">
        <w:t xml:space="preserve"> i ustanawiała </w:t>
      </w:r>
      <w:r w:rsidRPr="008275B1">
        <w:rPr>
          <w:b/>
          <w:bCs/>
        </w:rPr>
        <w:t>dziedziczność tronu</w:t>
      </w:r>
      <w:r w:rsidRPr="008275B1">
        <w:t xml:space="preserve"> polskiego</w:t>
      </w:r>
    </w:p>
    <w:p w:rsidR="008275B1" w:rsidRPr="008275B1" w:rsidRDefault="008275B1" w:rsidP="008275B1">
      <w:pPr>
        <w:spacing w:line="360" w:lineRule="auto"/>
        <w:jc w:val="both"/>
      </w:pPr>
      <w:r w:rsidRPr="008275B1">
        <w:lastRenderedPageBreak/>
        <w:t xml:space="preserve">– znosiła </w:t>
      </w:r>
      <w:hyperlink r:id="rId10" w:tgtFrame="_blank" w:history="1">
        <w:r w:rsidRPr="008275B1">
          <w:rPr>
            <w:i/>
            <w:iCs/>
            <w:color w:val="0000FF"/>
            <w:u w:val="single"/>
          </w:rPr>
          <w:t>liberum veto</w:t>
        </w:r>
      </w:hyperlink>
    </w:p>
    <w:p w:rsidR="008275B1" w:rsidRPr="008275B1" w:rsidRDefault="008275B1" w:rsidP="008275B1">
      <w:pPr>
        <w:spacing w:line="360" w:lineRule="auto"/>
        <w:jc w:val="both"/>
      </w:pPr>
      <w:r w:rsidRPr="008275B1">
        <w:t xml:space="preserve">– wprowadzała zasadę </w:t>
      </w:r>
      <w:hyperlink r:id="rId11" w:tgtFrame="_blank" w:history="1">
        <w:r w:rsidRPr="008275B1">
          <w:rPr>
            <w:b/>
            <w:bCs/>
            <w:color w:val="0000FF"/>
            <w:u w:val="single"/>
          </w:rPr>
          <w:t>trójpodziału władzy</w:t>
        </w:r>
      </w:hyperlink>
    </w:p>
    <w:p w:rsidR="008275B1" w:rsidRPr="008275B1" w:rsidRDefault="008275B1" w:rsidP="008275B1">
      <w:pPr>
        <w:spacing w:line="360" w:lineRule="auto"/>
        <w:jc w:val="both"/>
      </w:pPr>
      <w:r w:rsidRPr="008275B1">
        <w:t>– ograniczała prawa szlachty-gołoty</w:t>
      </w:r>
    </w:p>
    <w:p w:rsidR="008275B1" w:rsidRPr="008275B1" w:rsidRDefault="008275B1" w:rsidP="008275B1">
      <w:pPr>
        <w:spacing w:line="360" w:lineRule="auto"/>
        <w:jc w:val="both"/>
      </w:pPr>
      <w:r w:rsidRPr="008275B1">
        <w:t xml:space="preserve">– zwiększała prawa </w:t>
      </w:r>
      <w:r w:rsidRPr="008275B1">
        <w:rPr>
          <w:b/>
          <w:bCs/>
        </w:rPr>
        <w:t>mieszczan</w:t>
      </w:r>
    </w:p>
    <w:p w:rsidR="008275B1" w:rsidRPr="008275B1" w:rsidRDefault="008275B1" w:rsidP="008275B1">
      <w:pPr>
        <w:spacing w:line="360" w:lineRule="auto"/>
        <w:jc w:val="both"/>
      </w:pPr>
      <w:r w:rsidRPr="008275B1">
        <w:t xml:space="preserve">– obejmowała ochroną prawną </w:t>
      </w:r>
      <w:r w:rsidRPr="008275B1">
        <w:rPr>
          <w:b/>
          <w:bCs/>
        </w:rPr>
        <w:t>chłopów</w:t>
      </w:r>
    </w:p>
    <w:p w:rsidR="00E80064" w:rsidRDefault="00E80064" w:rsidP="00E80064">
      <w:pPr>
        <w:spacing w:line="360" w:lineRule="auto"/>
        <w:jc w:val="both"/>
      </w:pPr>
    </w:p>
    <w:p w:rsidR="007B4476" w:rsidRDefault="007B4476" w:rsidP="00E80064">
      <w:pPr>
        <w:spacing w:line="360" w:lineRule="auto"/>
        <w:jc w:val="both"/>
      </w:pPr>
    </w:p>
    <w:p w:rsidR="007B4476" w:rsidRDefault="007B4476" w:rsidP="00E80064">
      <w:pPr>
        <w:spacing w:line="360" w:lineRule="auto"/>
        <w:jc w:val="both"/>
        <w:rPr>
          <w:b/>
          <w:bCs/>
        </w:rPr>
      </w:pPr>
      <w:r>
        <w:rPr>
          <w:b/>
          <w:bCs/>
        </w:rPr>
        <w:t>Praca domowa</w:t>
      </w:r>
    </w:p>
    <w:p w:rsidR="007B4476" w:rsidRDefault="007B4476" w:rsidP="007B4476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Podaj przykłady reform wprowadzonych podczas obrad Sejmu Wielkiego.</w:t>
      </w:r>
    </w:p>
    <w:p w:rsidR="007B4476" w:rsidRPr="007B4476" w:rsidRDefault="007B4476" w:rsidP="007B4476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Wymień najważniejsze postanowienia Konstytucji 3 maja.</w:t>
      </w:r>
    </w:p>
    <w:sectPr w:rsidR="007B4476" w:rsidRPr="007B4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E61BF"/>
    <w:multiLevelType w:val="hybridMultilevel"/>
    <w:tmpl w:val="8C8EC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65460"/>
    <w:multiLevelType w:val="hybridMultilevel"/>
    <w:tmpl w:val="56428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EF"/>
    <w:rsid w:val="00024236"/>
    <w:rsid w:val="00033455"/>
    <w:rsid w:val="00261988"/>
    <w:rsid w:val="002A0C69"/>
    <w:rsid w:val="00384E42"/>
    <w:rsid w:val="003930CD"/>
    <w:rsid w:val="003E5A51"/>
    <w:rsid w:val="0044060E"/>
    <w:rsid w:val="004E73D6"/>
    <w:rsid w:val="006B0908"/>
    <w:rsid w:val="007B4476"/>
    <w:rsid w:val="008275B1"/>
    <w:rsid w:val="008504BC"/>
    <w:rsid w:val="0088146E"/>
    <w:rsid w:val="008A50FF"/>
    <w:rsid w:val="008B36A5"/>
    <w:rsid w:val="00943AC2"/>
    <w:rsid w:val="009766EF"/>
    <w:rsid w:val="00B83E9D"/>
    <w:rsid w:val="00BE2900"/>
    <w:rsid w:val="00C147D3"/>
    <w:rsid w:val="00C50DA8"/>
    <w:rsid w:val="00DD145E"/>
    <w:rsid w:val="00E3622C"/>
    <w:rsid w:val="00E67BFC"/>
    <w:rsid w:val="00E80064"/>
    <w:rsid w:val="00EE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C919"/>
  <w15:chartTrackingRefBased/>
  <w15:docId w15:val="{C2163C6F-6F77-4DFD-9C12-FDBCE351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6E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766EF"/>
    <w:rPr>
      <w:color w:val="0000FF"/>
      <w:u w:val="single"/>
    </w:rPr>
  </w:style>
  <w:style w:type="character" w:styleId="Pogrubienie">
    <w:name w:val="Strong"/>
    <w:uiPriority w:val="22"/>
    <w:qFormat/>
    <w:rsid w:val="009766E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766EF"/>
    <w:pPr>
      <w:spacing w:before="100" w:beforeAutospacing="1" w:after="100" w:afterAutospacing="1"/>
    </w:pPr>
  </w:style>
  <w:style w:type="character" w:styleId="Nierozpoznanawzmianka">
    <w:name w:val="Unresolved Mention"/>
    <w:uiPriority w:val="99"/>
    <w:semiHidden/>
    <w:unhideWhenUsed/>
    <w:rsid w:val="009766EF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B83E9D"/>
    <w:rPr>
      <w:color w:val="954F72"/>
      <w:u w:val="single"/>
    </w:rPr>
  </w:style>
  <w:style w:type="character" w:styleId="Uwydatnienie">
    <w:name w:val="Emphasis"/>
    <w:uiPriority w:val="20"/>
    <w:qFormat/>
    <w:rsid w:val="0044060E"/>
    <w:rPr>
      <w:i/>
      <w:iCs/>
    </w:rPr>
  </w:style>
  <w:style w:type="paragraph" w:styleId="Akapitzlist">
    <w:name w:val="List Paragraph"/>
    <w:basedOn w:val="Normalny"/>
    <w:uiPriority w:val="34"/>
    <w:qFormat/>
    <w:rsid w:val="007B4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historia.com.pl/68-podreczny-slowniczek-pojec-historycznych/2325-konfederacj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sejm-wielki-oraz-uchwalenie-konstytucji-3-maja/DPpfDltV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XU6BqsxELM" TargetMode="External"/><Relationship Id="rId11" Type="http://schemas.openxmlformats.org/officeDocument/2006/relationships/hyperlink" Target="https://www.e-historia.com.pl/68-podreczny-slowniczek-pojec-historycznych/2745-trojpodzial-wladzy" TargetMode="External"/><Relationship Id="rId5" Type="http://schemas.openxmlformats.org/officeDocument/2006/relationships/hyperlink" Target="mailto:aldonaszopa@op.pl" TargetMode="External"/><Relationship Id="rId10" Type="http://schemas.openxmlformats.org/officeDocument/2006/relationships/hyperlink" Target="https://www.e-historia.com.pl/68-podreczny-slowniczek-pojec-historycznych/2521-liberum-ve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historia.com.pl/70-katalog-nazw/2730-wolna-elek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Links>
    <vt:vector size="162" baseType="variant">
      <vt:variant>
        <vt:i4>4784223</vt:i4>
      </vt:variant>
      <vt:variant>
        <vt:i4>78</vt:i4>
      </vt:variant>
      <vt:variant>
        <vt:i4>0</vt:i4>
      </vt:variant>
      <vt:variant>
        <vt:i4>5</vt:i4>
      </vt:variant>
      <vt:variant>
        <vt:lpwstr>https://www.e-historia.com.pl/68-podreczny-slowniczek-pojec-historycznych/1666-czynsz</vt:lpwstr>
      </vt:variant>
      <vt:variant>
        <vt:lpwstr/>
      </vt:variant>
      <vt:variant>
        <vt:i4>2359341</vt:i4>
      </vt:variant>
      <vt:variant>
        <vt:i4>75</vt:i4>
      </vt:variant>
      <vt:variant>
        <vt:i4>0</vt:i4>
      </vt:variant>
      <vt:variant>
        <vt:i4>5</vt:i4>
      </vt:variant>
      <vt:variant>
        <vt:lpwstr>https://www.e-historia.com.pl/68-podreczny-slowniczek-pojec-historycznych/1667-panszczyzna</vt:lpwstr>
      </vt:variant>
      <vt:variant>
        <vt:lpwstr/>
      </vt:variant>
      <vt:variant>
        <vt:i4>5898264</vt:i4>
      </vt:variant>
      <vt:variant>
        <vt:i4>72</vt:i4>
      </vt:variant>
      <vt:variant>
        <vt:i4>0</vt:i4>
      </vt:variant>
      <vt:variant>
        <vt:i4>5</vt:i4>
      </vt:variant>
      <vt:variant>
        <vt:lpwstr>https://www.e-historia.com.pl/70-katalog-nazw/2730-wolna-elekcja</vt:lpwstr>
      </vt:variant>
      <vt:variant>
        <vt:lpwstr/>
      </vt:variant>
      <vt:variant>
        <vt:i4>3604605</vt:i4>
      </vt:variant>
      <vt:variant>
        <vt:i4>69</vt:i4>
      </vt:variant>
      <vt:variant>
        <vt:i4>0</vt:i4>
      </vt:variant>
      <vt:variant>
        <vt:i4>5</vt:i4>
      </vt:variant>
      <vt:variant>
        <vt:lpwstr>https://www.e-historia.com.pl/68-podreczny-slowniczek-pojec-historycznych/2521-liberum-veto</vt:lpwstr>
      </vt:variant>
      <vt:variant>
        <vt:lpwstr/>
      </vt:variant>
      <vt:variant>
        <vt:i4>2818086</vt:i4>
      </vt:variant>
      <vt:variant>
        <vt:i4>66</vt:i4>
      </vt:variant>
      <vt:variant>
        <vt:i4>0</vt:i4>
      </vt:variant>
      <vt:variant>
        <vt:i4>5</vt:i4>
      </vt:variant>
      <vt:variant>
        <vt:lpwstr>https://www.e-historia.com.pl/69-galeria-postaci-historycznych/2662-konarski-stanislaw</vt:lpwstr>
      </vt:variant>
      <vt:variant>
        <vt:lpwstr/>
      </vt:variant>
      <vt:variant>
        <vt:i4>1769482</vt:i4>
      </vt:variant>
      <vt:variant>
        <vt:i4>63</vt:i4>
      </vt:variant>
      <vt:variant>
        <vt:i4>0</vt:i4>
      </vt:variant>
      <vt:variant>
        <vt:i4>5</vt:i4>
      </vt:variant>
      <vt:variant>
        <vt:lpwstr>https://www.e-historia.com.pl/69-galeria-postaci-historycznych/2671-stanislaw-leszczynski</vt:lpwstr>
      </vt:variant>
      <vt:variant>
        <vt:lpwstr/>
      </vt:variant>
      <vt:variant>
        <vt:i4>4259908</vt:i4>
      </vt:variant>
      <vt:variant>
        <vt:i4>60</vt:i4>
      </vt:variant>
      <vt:variant>
        <vt:i4>0</vt:i4>
      </vt:variant>
      <vt:variant>
        <vt:i4>5</vt:i4>
      </vt:variant>
      <vt:variant>
        <vt:lpwstr>https://www.e-historia.com.pl/68-podreczny-slowniczek-pojec-historycznych/2533-magnateria</vt:lpwstr>
      </vt:variant>
      <vt:variant>
        <vt:lpwstr/>
      </vt:variant>
      <vt:variant>
        <vt:i4>3604605</vt:i4>
      </vt:variant>
      <vt:variant>
        <vt:i4>57</vt:i4>
      </vt:variant>
      <vt:variant>
        <vt:i4>0</vt:i4>
      </vt:variant>
      <vt:variant>
        <vt:i4>5</vt:i4>
      </vt:variant>
      <vt:variant>
        <vt:lpwstr>https://www.e-historia.com.pl/68-podreczny-slowniczek-pojec-historycznych/2521-liberum-veto</vt:lpwstr>
      </vt:variant>
      <vt:variant>
        <vt:lpwstr/>
      </vt:variant>
      <vt:variant>
        <vt:i4>1704009</vt:i4>
      </vt:variant>
      <vt:variant>
        <vt:i4>54</vt:i4>
      </vt:variant>
      <vt:variant>
        <vt:i4>0</vt:i4>
      </vt:variant>
      <vt:variant>
        <vt:i4>5</vt:i4>
      </vt:variant>
      <vt:variant>
        <vt:lpwstr>https://www.e-historia.com.pl/70-katalog-nazw/2400-sejm-walny</vt:lpwstr>
      </vt:variant>
      <vt:variant>
        <vt:lpwstr/>
      </vt:variant>
      <vt:variant>
        <vt:i4>4849745</vt:i4>
      </vt:variant>
      <vt:variant>
        <vt:i4>51</vt:i4>
      </vt:variant>
      <vt:variant>
        <vt:i4>0</vt:i4>
      </vt:variant>
      <vt:variant>
        <vt:i4>5</vt:i4>
      </vt:variant>
      <vt:variant>
        <vt:lpwstr>https://www.e-historia.com.pl/69-galeria-postaci-historycznych/2642-august-iii-sas-august-iii-wettin</vt:lpwstr>
      </vt:variant>
      <vt:variant>
        <vt:lpwstr/>
      </vt:variant>
      <vt:variant>
        <vt:i4>2097211</vt:i4>
      </vt:variant>
      <vt:variant>
        <vt:i4>48</vt:i4>
      </vt:variant>
      <vt:variant>
        <vt:i4>0</vt:i4>
      </vt:variant>
      <vt:variant>
        <vt:i4>5</vt:i4>
      </vt:variant>
      <vt:variant>
        <vt:lpwstr>https://www.e-historia.com.pl/68-podreczny-slowniczek-pojec-historycznych/2319-anarchia</vt:lpwstr>
      </vt:variant>
      <vt:variant>
        <vt:lpwstr/>
      </vt:variant>
      <vt:variant>
        <vt:i4>4849745</vt:i4>
      </vt:variant>
      <vt:variant>
        <vt:i4>45</vt:i4>
      </vt:variant>
      <vt:variant>
        <vt:i4>0</vt:i4>
      </vt:variant>
      <vt:variant>
        <vt:i4>5</vt:i4>
      </vt:variant>
      <vt:variant>
        <vt:lpwstr>https://www.e-historia.com.pl/69-galeria-postaci-historycznych/2642-august-iii-sas-august-iii-wettin</vt:lpwstr>
      </vt:variant>
      <vt:variant>
        <vt:lpwstr/>
      </vt:variant>
      <vt:variant>
        <vt:i4>8257582</vt:i4>
      </vt:variant>
      <vt:variant>
        <vt:i4>42</vt:i4>
      </vt:variant>
      <vt:variant>
        <vt:i4>0</vt:i4>
      </vt:variant>
      <vt:variant>
        <vt:i4>5</vt:i4>
      </vt:variant>
      <vt:variant>
        <vt:lpwstr>https://www.e-historia.com.pl/70-katalog-nazw/2728-wojna-o-sukcesje-polska</vt:lpwstr>
      </vt:variant>
      <vt:variant>
        <vt:lpwstr/>
      </vt:variant>
      <vt:variant>
        <vt:i4>4849745</vt:i4>
      </vt:variant>
      <vt:variant>
        <vt:i4>39</vt:i4>
      </vt:variant>
      <vt:variant>
        <vt:i4>0</vt:i4>
      </vt:variant>
      <vt:variant>
        <vt:i4>5</vt:i4>
      </vt:variant>
      <vt:variant>
        <vt:lpwstr>https://www.e-historia.com.pl/69-galeria-postaci-historycznych/2642-august-iii-sas-august-iii-wettin</vt:lpwstr>
      </vt:variant>
      <vt:variant>
        <vt:lpwstr/>
      </vt:variant>
      <vt:variant>
        <vt:i4>1769482</vt:i4>
      </vt:variant>
      <vt:variant>
        <vt:i4>36</vt:i4>
      </vt:variant>
      <vt:variant>
        <vt:i4>0</vt:i4>
      </vt:variant>
      <vt:variant>
        <vt:i4>5</vt:i4>
      </vt:variant>
      <vt:variant>
        <vt:lpwstr>https://www.e-historia.com.pl/69-galeria-postaci-historycznych/2671-stanislaw-leszczynski</vt:lpwstr>
      </vt:variant>
      <vt:variant>
        <vt:lpwstr/>
      </vt:variant>
      <vt:variant>
        <vt:i4>1179739</vt:i4>
      </vt:variant>
      <vt:variant>
        <vt:i4>33</vt:i4>
      </vt:variant>
      <vt:variant>
        <vt:i4>0</vt:i4>
      </vt:variant>
      <vt:variant>
        <vt:i4>5</vt:i4>
      </vt:variant>
      <vt:variant>
        <vt:lpwstr>https://www.e-historia.com.pl/70-katalog-nazw/2720-sejm-niemy</vt:lpwstr>
      </vt:variant>
      <vt:variant>
        <vt:lpwstr/>
      </vt:variant>
      <vt:variant>
        <vt:i4>2621488</vt:i4>
      </vt:variant>
      <vt:variant>
        <vt:i4>30</vt:i4>
      </vt:variant>
      <vt:variant>
        <vt:i4>0</vt:i4>
      </vt:variant>
      <vt:variant>
        <vt:i4>5</vt:i4>
      </vt:variant>
      <vt:variant>
        <vt:lpwstr>https://www.e-historia.com.pl/68-podreczny-slowniczek-pojec-historycznych/2325-konfederacja</vt:lpwstr>
      </vt:variant>
      <vt:variant>
        <vt:lpwstr/>
      </vt:variant>
      <vt:variant>
        <vt:i4>1179739</vt:i4>
      </vt:variant>
      <vt:variant>
        <vt:i4>27</vt:i4>
      </vt:variant>
      <vt:variant>
        <vt:i4>0</vt:i4>
      </vt:variant>
      <vt:variant>
        <vt:i4>5</vt:i4>
      </vt:variant>
      <vt:variant>
        <vt:lpwstr>https://www.e-historia.com.pl/70-katalog-nazw/2720-sejm-niemy</vt:lpwstr>
      </vt:variant>
      <vt:variant>
        <vt:lpwstr/>
      </vt:variant>
      <vt:variant>
        <vt:i4>1769482</vt:i4>
      </vt:variant>
      <vt:variant>
        <vt:i4>24</vt:i4>
      </vt:variant>
      <vt:variant>
        <vt:i4>0</vt:i4>
      </vt:variant>
      <vt:variant>
        <vt:i4>5</vt:i4>
      </vt:variant>
      <vt:variant>
        <vt:lpwstr>https://www.e-historia.com.pl/69-galeria-postaci-historycznych/2671-stanislaw-leszczynski</vt:lpwstr>
      </vt:variant>
      <vt:variant>
        <vt:lpwstr/>
      </vt:variant>
      <vt:variant>
        <vt:i4>3080291</vt:i4>
      </vt:variant>
      <vt:variant>
        <vt:i4>21</vt:i4>
      </vt:variant>
      <vt:variant>
        <vt:i4>0</vt:i4>
      </vt:variant>
      <vt:variant>
        <vt:i4>5</vt:i4>
      </vt:variant>
      <vt:variant>
        <vt:lpwstr>https://www.e-historia.com.pl/69-galeria-postaci-historycznych/2673-piotr-i-wielki</vt:lpwstr>
      </vt:variant>
      <vt:variant>
        <vt:lpwstr/>
      </vt:variant>
      <vt:variant>
        <vt:i4>7667828</vt:i4>
      </vt:variant>
      <vt:variant>
        <vt:i4>18</vt:i4>
      </vt:variant>
      <vt:variant>
        <vt:i4>0</vt:i4>
      </vt:variant>
      <vt:variant>
        <vt:i4>5</vt:i4>
      </vt:variant>
      <vt:variant>
        <vt:lpwstr>https://www.e-historia.com.pl/70-katalog-nazw/2726-wielka-wojna-polnocna-1700-1721</vt:lpwstr>
      </vt:variant>
      <vt:variant>
        <vt:lpwstr/>
      </vt:variant>
      <vt:variant>
        <vt:i4>7274537</vt:i4>
      </vt:variant>
      <vt:variant>
        <vt:i4>15</vt:i4>
      </vt:variant>
      <vt:variant>
        <vt:i4>0</vt:i4>
      </vt:variant>
      <vt:variant>
        <vt:i4>5</vt:i4>
      </vt:variant>
      <vt:variant>
        <vt:lpwstr>https://www.e-historia.com.pl/68-podreczny-slowniczek-pojec-historycznych/1992-unia-personalna</vt:lpwstr>
      </vt:variant>
      <vt:variant>
        <vt:lpwstr/>
      </vt:variant>
      <vt:variant>
        <vt:i4>7077923</vt:i4>
      </vt:variant>
      <vt:variant>
        <vt:i4>12</vt:i4>
      </vt:variant>
      <vt:variant>
        <vt:i4>0</vt:i4>
      </vt:variant>
      <vt:variant>
        <vt:i4>5</vt:i4>
      </vt:variant>
      <vt:variant>
        <vt:lpwstr>https://www.e-historia.com.pl/69-galeria-postaci-historycznych/2641-august-ii-mocny</vt:lpwstr>
      </vt:variant>
      <vt:variant>
        <vt:lpwstr/>
      </vt:variant>
      <vt:variant>
        <vt:i4>4390998</vt:i4>
      </vt:variant>
      <vt:variant>
        <vt:i4>9</vt:i4>
      </vt:variant>
      <vt:variant>
        <vt:i4>0</vt:i4>
      </vt:variant>
      <vt:variant>
        <vt:i4>5</vt:i4>
      </vt:variant>
      <vt:variant>
        <vt:lpwstr>https://notatkizlekcji.pl/historia/rzeczpospolita-za-panowania-wettinow.html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https://prezi.com/gzciogx7very/rzeczpospolita-za-panowania-wettinow/</vt:lpwstr>
      </vt:variant>
      <vt:variant>
        <vt:lpwstr/>
      </vt:variant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https://youtu.be/pf-9vpQyxic</vt:lpwstr>
      </vt:variant>
      <vt:variant>
        <vt:lpwstr/>
      </vt:variant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mailto:aldonaszopa@op.pl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2020-04-03T17:36:00Z</cp:lastPrinted>
  <dcterms:created xsi:type="dcterms:W3CDTF">2020-04-21T14:50:00Z</dcterms:created>
  <dcterms:modified xsi:type="dcterms:W3CDTF">2020-04-21T15:12:00Z</dcterms:modified>
</cp:coreProperties>
</file>