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9155" w14:textId="77777777" w:rsidR="00000002" w:rsidRDefault="00000002" w:rsidP="00000002">
      <w:bookmarkStart w:id="0" w:name="_Hlk39079610"/>
      <w:r>
        <w:t>Historia kl. VIII</w:t>
      </w:r>
    </w:p>
    <w:p w14:paraId="78E21483" w14:textId="77777777" w:rsidR="00000002" w:rsidRDefault="00000002" w:rsidP="00000002"/>
    <w:p w14:paraId="1439CCFE" w14:textId="211F8178" w:rsidR="00000002" w:rsidRDefault="00FF2383" w:rsidP="00000002">
      <w:pPr>
        <w:spacing w:line="360" w:lineRule="auto"/>
        <w:rPr>
          <w:b/>
        </w:rPr>
      </w:pPr>
      <w:r>
        <w:rPr>
          <w:b/>
        </w:rPr>
        <w:t>25</w:t>
      </w:r>
      <w:r w:rsidR="00000002">
        <w:rPr>
          <w:b/>
        </w:rPr>
        <w:t>.</w:t>
      </w:r>
      <w:r w:rsidR="00DD7CFC">
        <w:rPr>
          <w:b/>
        </w:rPr>
        <w:t>05.</w:t>
      </w:r>
      <w:r w:rsidR="00000002">
        <w:rPr>
          <w:b/>
        </w:rPr>
        <w:t>2020</w:t>
      </w:r>
    </w:p>
    <w:p w14:paraId="0879F93A" w14:textId="043A92A0"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</w:t>
      </w:r>
      <w:r w:rsidR="00FF2383">
        <w:rPr>
          <w:b/>
          <w:sz w:val="28"/>
          <w:szCs w:val="28"/>
          <w:u w:val="single"/>
        </w:rPr>
        <w:t xml:space="preserve"> Konflikty na świecie po 1989 roku</w:t>
      </w:r>
      <w:r w:rsidR="003E3C6A">
        <w:rPr>
          <w:b/>
          <w:sz w:val="28"/>
          <w:szCs w:val="28"/>
          <w:u w:val="single"/>
        </w:rPr>
        <w:t>.</w:t>
      </w:r>
    </w:p>
    <w:bookmarkEnd w:id="0"/>
    <w:p w14:paraId="4A5AEE73" w14:textId="77777777" w:rsidR="00000002" w:rsidRDefault="00000002" w:rsidP="00000002"/>
    <w:p w14:paraId="1D7A9D74" w14:textId="0B79CBC1" w:rsidR="00000002" w:rsidRDefault="00000002" w:rsidP="00000002">
      <w:pPr>
        <w:spacing w:line="360" w:lineRule="auto"/>
        <w:jc w:val="both"/>
      </w:pPr>
      <w:r>
        <w:t>Proszę, abyście zapisywali tematy w zeszycie.</w:t>
      </w:r>
    </w:p>
    <w:p w14:paraId="5A8A5DFD" w14:textId="55C1CB61" w:rsidR="00997FC0" w:rsidRDefault="00997FC0" w:rsidP="00000002">
      <w:pPr>
        <w:spacing w:line="360" w:lineRule="auto"/>
        <w:jc w:val="both"/>
      </w:pPr>
      <w:r>
        <w:t>Konflikty są jednym z poważniejszych problemów</w:t>
      </w:r>
      <w:r>
        <w:t xml:space="preserve"> </w:t>
      </w:r>
      <w:r>
        <w:t>XX i XXI wieku.</w:t>
      </w:r>
      <w:r>
        <w:t xml:space="preserve"> </w:t>
      </w:r>
      <w:r>
        <w:t xml:space="preserve">Po 1989 roku tych konfliktów był kilkanaście i miały różne podłoża. Do najważniejszych zaliczamy: </w:t>
      </w:r>
      <w:r>
        <w:t>Konflikt</w:t>
      </w:r>
      <w:r>
        <w:t xml:space="preserve"> na Dalekim Wschodzie, Konflikt w Rwandzie, konflikt izraelsko-palestyński, wojna z</w:t>
      </w:r>
      <w:r>
        <w:t xml:space="preserve"> terroryzmem </w:t>
      </w:r>
      <w:r>
        <w:t xml:space="preserve">(Irak, </w:t>
      </w:r>
      <w:r>
        <w:t>Afganistan</w:t>
      </w:r>
      <w:r>
        <w:t>, Czeczenia i inne).</w:t>
      </w:r>
    </w:p>
    <w:p w14:paraId="61EFE89C" w14:textId="77777777" w:rsidR="00997FC0" w:rsidRDefault="00997FC0" w:rsidP="00000002">
      <w:pPr>
        <w:spacing w:line="360" w:lineRule="auto"/>
        <w:jc w:val="both"/>
      </w:pPr>
    </w:p>
    <w:p w14:paraId="007389CA" w14:textId="45580372" w:rsidR="00997FC0" w:rsidRDefault="00997FC0" w:rsidP="00000002">
      <w:pPr>
        <w:spacing w:line="360" w:lineRule="auto"/>
        <w:jc w:val="both"/>
      </w:pPr>
      <w:r>
        <w:t>Zapoznajcie się z prezentacją oraz informacjami zamieszczonymi poniżej.</w:t>
      </w:r>
    </w:p>
    <w:p w14:paraId="475EDBD9" w14:textId="2D6EB746" w:rsidR="00997FC0" w:rsidRDefault="00997FC0" w:rsidP="00000002">
      <w:pPr>
        <w:spacing w:line="360" w:lineRule="auto"/>
        <w:jc w:val="both"/>
      </w:pPr>
      <w:hyperlink r:id="rId5" w:history="1">
        <w:r w:rsidRPr="0041057E">
          <w:rPr>
            <w:rStyle w:val="Hipercze"/>
          </w:rPr>
          <w:t>http://www.zsp6dg.szkolnastrona.pl/download/Lekcja%2047%20Konflikty%20na%20swiecie%20po%201989%20roku.%20Klasa%208.pdf</w:t>
        </w:r>
      </w:hyperlink>
    </w:p>
    <w:p w14:paraId="3D2C9451" w14:textId="77777777" w:rsidR="00997FC0" w:rsidRDefault="00997FC0" w:rsidP="00000002">
      <w:pPr>
        <w:spacing w:line="360" w:lineRule="auto"/>
        <w:jc w:val="both"/>
      </w:pPr>
    </w:p>
    <w:p w14:paraId="539DD6C2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997FC0">
        <w:rPr>
          <w:rStyle w:val="Pogrubienie"/>
          <w:sz w:val="28"/>
          <w:szCs w:val="28"/>
          <w:u w:val="single"/>
        </w:rPr>
        <w:t>Współczesne konflikty na świecie</w:t>
      </w:r>
    </w:p>
    <w:p w14:paraId="6944A478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1. </w:t>
      </w:r>
      <w:r w:rsidRPr="00997FC0">
        <w:rPr>
          <w:b/>
          <w:bCs/>
        </w:rPr>
        <w:t>Sytuacja na Dalekim Wschodzie</w:t>
      </w:r>
    </w:p>
    <w:p w14:paraId="09668130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a. </w:t>
      </w:r>
      <w:r w:rsidRPr="00997FC0">
        <w:rPr>
          <w:rStyle w:val="Pogrubienie"/>
        </w:rPr>
        <w:t>Chiny</w:t>
      </w:r>
    </w:p>
    <w:p w14:paraId="3C76D000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po śmierci </w:t>
      </w:r>
      <w:hyperlink r:id="rId6" w:tgtFrame="_blank" w:history="1">
        <w:r w:rsidRPr="00997FC0">
          <w:rPr>
            <w:rStyle w:val="Pogrubienie"/>
            <w:color w:val="0000FF"/>
            <w:u w:val="single"/>
          </w:rPr>
          <w:t>Mao Zedonga</w:t>
        </w:r>
      </w:hyperlink>
      <w:r w:rsidRPr="00997FC0">
        <w:t xml:space="preserve"> nastąpił szybki rozwój gospodarczy Chin</w:t>
      </w:r>
    </w:p>
    <w:p w14:paraId="3516675E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  w </w:t>
      </w:r>
      <w:r w:rsidRPr="00997FC0">
        <w:rPr>
          <w:rStyle w:val="Pogrubienie"/>
        </w:rPr>
        <w:t>1989</w:t>
      </w:r>
      <w:r w:rsidRPr="00997FC0">
        <w:t> </w:t>
      </w:r>
      <w:r w:rsidRPr="00997FC0">
        <w:rPr>
          <w:rStyle w:val="Pogrubienie"/>
        </w:rPr>
        <w:t>r.</w:t>
      </w:r>
      <w:r w:rsidRPr="00997FC0">
        <w:t xml:space="preserve"> doszło protestu studentów na </w:t>
      </w:r>
      <w:r w:rsidRPr="00997FC0">
        <w:rPr>
          <w:rStyle w:val="Pogrubienie"/>
        </w:rPr>
        <w:t xml:space="preserve">placu </w:t>
      </w:r>
      <w:proofErr w:type="spellStart"/>
      <w:r w:rsidRPr="00997FC0">
        <w:rPr>
          <w:rStyle w:val="Pogrubienie"/>
        </w:rPr>
        <w:t>Tian’anmen</w:t>
      </w:r>
      <w:proofErr w:type="spellEnd"/>
      <w:r w:rsidRPr="00997FC0">
        <w:rPr>
          <w:rStyle w:val="Pogrubienie"/>
        </w:rPr>
        <w:t xml:space="preserve"> w Pekinie</w:t>
      </w:r>
      <w:r w:rsidRPr="00997FC0">
        <w:t>, który został brutalnie stłumiony przez wojsko</w:t>
      </w:r>
    </w:p>
    <w:p w14:paraId="3788530C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b. </w:t>
      </w:r>
      <w:r w:rsidRPr="00997FC0">
        <w:rPr>
          <w:rStyle w:val="Pogrubienie"/>
        </w:rPr>
        <w:t>Japonia</w:t>
      </w:r>
      <w:r w:rsidRPr="00997FC0">
        <w:t xml:space="preserve"> stała się jednym z najszybciej rozwijających się państwa na świecie – przyczyniły się do tego:</w:t>
      </w:r>
    </w:p>
    <w:p w14:paraId="03E6BB4B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>– współpraca gospodarcza ze Stanami Zjednoczonymi</w:t>
      </w:r>
    </w:p>
    <w:p w14:paraId="45ABEE1C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>– zakaz zbrojeń spowodował, że wszystkie środki były inwestowane w nowoczesny przemysł cywilny</w:t>
      </w:r>
    </w:p>
    <w:p w14:paraId="6FDA750C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997FC0">
        <w:t xml:space="preserve">2. </w:t>
      </w:r>
      <w:r w:rsidRPr="00997FC0">
        <w:rPr>
          <w:b/>
          <w:bCs/>
        </w:rPr>
        <w:t>Sytuacja na kontynencie Afrykańskim</w:t>
      </w:r>
    </w:p>
    <w:p w14:paraId="2AC93523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>a. główne problemy Afryki:</w:t>
      </w:r>
    </w:p>
    <w:p w14:paraId="04084939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</w:t>
      </w:r>
      <w:r w:rsidRPr="00997FC0">
        <w:rPr>
          <w:rStyle w:val="Pogrubienie"/>
        </w:rPr>
        <w:t>epidemia AIDS</w:t>
      </w:r>
      <w:r w:rsidRPr="00997FC0">
        <w:t xml:space="preserve"> i chorób zakaźnych</w:t>
      </w:r>
    </w:p>
    <w:p w14:paraId="4CEDCA73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brutalne </w:t>
      </w:r>
      <w:hyperlink r:id="rId7" w:tgtFrame="_blank" w:history="1">
        <w:r w:rsidRPr="00997FC0">
          <w:rPr>
            <w:rStyle w:val="Pogrubienie"/>
            <w:color w:val="0000FF"/>
            <w:u w:val="single"/>
          </w:rPr>
          <w:t>rządy dyktatorskie</w:t>
        </w:r>
      </w:hyperlink>
      <w:r w:rsidRPr="00997FC0">
        <w:t xml:space="preserve"> w wielu państwach</w:t>
      </w:r>
    </w:p>
    <w:p w14:paraId="597C8733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polityka </w:t>
      </w:r>
      <w:r w:rsidRPr="00997FC0">
        <w:rPr>
          <w:rStyle w:val="Pogrubienie"/>
        </w:rPr>
        <w:t>neokolonialna</w:t>
      </w:r>
      <w:r w:rsidRPr="00997FC0">
        <w:t>, polegająca na wyzyskiwaniu przez państwa europejskie państw afrykańskich, które wcześniej były ich koloniami</w:t>
      </w:r>
    </w:p>
    <w:p w14:paraId="195B9F2C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b. w </w:t>
      </w:r>
      <w:r w:rsidRPr="00997FC0">
        <w:rPr>
          <w:rStyle w:val="Pogrubienie"/>
        </w:rPr>
        <w:t>Rwandzie</w:t>
      </w:r>
      <w:r w:rsidRPr="00997FC0">
        <w:t xml:space="preserve"> wybuchła krwawa wojna domowa między plemionami </w:t>
      </w:r>
      <w:proofErr w:type="spellStart"/>
      <w:r w:rsidRPr="00997FC0">
        <w:rPr>
          <w:rStyle w:val="Pogrubienie"/>
        </w:rPr>
        <w:t>Tutsi</w:t>
      </w:r>
      <w:proofErr w:type="spellEnd"/>
      <w:r w:rsidRPr="00997FC0">
        <w:t xml:space="preserve"> i </w:t>
      </w:r>
      <w:r w:rsidRPr="00997FC0">
        <w:rPr>
          <w:rStyle w:val="Pogrubienie"/>
        </w:rPr>
        <w:t>Hutu</w:t>
      </w:r>
      <w:r w:rsidRPr="00997FC0">
        <w:t xml:space="preserve"> – 1994 r.</w:t>
      </w:r>
    </w:p>
    <w:p w14:paraId="6AF6272F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c. wieloletnia wojna w </w:t>
      </w:r>
      <w:r w:rsidRPr="00997FC0">
        <w:rPr>
          <w:rStyle w:val="Pogrubienie"/>
        </w:rPr>
        <w:t>Somalii</w:t>
      </w:r>
      <w:r w:rsidRPr="00997FC0">
        <w:t xml:space="preserve"> spowodowała </w:t>
      </w:r>
      <w:r w:rsidRPr="00997FC0">
        <w:rPr>
          <w:rStyle w:val="Pogrubienie"/>
        </w:rPr>
        <w:t>katastrofę humanitarną</w:t>
      </w:r>
      <w:r w:rsidRPr="00997FC0">
        <w:t xml:space="preserve"> w tym kraju</w:t>
      </w:r>
    </w:p>
    <w:p w14:paraId="004A2BDE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lastRenderedPageBreak/>
        <w:t xml:space="preserve">d. w </w:t>
      </w:r>
      <w:r w:rsidRPr="00997FC0">
        <w:rPr>
          <w:rStyle w:val="Pogrubienie"/>
        </w:rPr>
        <w:t>Republice Południowej Afryki</w:t>
      </w:r>
      <w:r w:rsidRPr="00997FC0">
        <w:t xml:space="preserve"> do 1994 r. funkcjonował system </w:t>
      </w:r>
      <w:r w:rsidRPr="00997FC0">
        <w:rPr>
          <w:rStyle w:val="Pogrubienie"/>
        </w:rPr>
        <w:t>apartheidu</w:t>
      </w:r>
      <w:r w:rsidRPr="00997FC0">
        <w:t xml:space="preserve">, czyli </w:t>
      </w:r>
      <w:r w:rsidRPr="00997FC0">
        <w:rPr>
          <w:rStyle w:val="Pogrubienie"/>
        </w:rPr>
        <w:t>segregacji rasowej</w:t>
      </w:r>
      <w:r w:rsidRPr="00997FC0">
        <w:t xml:space="preserve"> (oddzielanie rasy czarnej od białej)</w:t>
      </w:r>
    </w:p>
    <w:p w14:paraId="38818571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3. </w:t>
      </w:r>
      <w:r w:rsidRPr="00997FC0">
        <w:rPr>
          <w:b/>
          <w:bCs/>
        </w:rPr>
        <w:t>Konflikt na</w:t>
      </w:r>
      <w:r w:rsidRPr="00997FC0">
        <w:t xml:space="preserve"> </w:t>
      </w:r>
      <w:r w:rsidRPr="00997FC0">
        <w:rPr>
          <w:rStyle w:val="Pogrubienie"/>
        </w:rPr>
        <w:t>Bliskim Wschodzie</w:t>
      </w:r>
    </w:p>
    <w:p w14:paraId="5BE916D1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a. w 1993 r. w Oslo podpisano porozumie między </w:t>
      </w:r>
      <w:r w:rsidRPr="00997FC0">
        <w:rPr>
          <w:rStyle w:val="Pogrubienie"/>
        </w:rPr>
        <w:t>Izraelem</w:t>
      </w:r>
      <w:r w:rsidRPr="00997FC0">
        <w:t xml:space="preserve"> a </w:t>
      </w:r>
      <w:r w:rsidRPr="00997FC0">
        <w:rPr>
          <w:rStyle w:val="Pogrubienie"/>
        </w:rPr>
        <w:t>Organizacją Wyzwolenia Palestyny</w:t>
      </w:r>
      <w:r w:rsidRPr="00997FC0">
        <w:t xml:space="preserve"> (</w:t>
      </w:r>
      <w:r w:rsidRPr="00997FC0">
        <w:rPr>
          <w:rStyle w:val="Pogrubienie"/>
        </w:rPr>
        <w:t>OWP</w:t>
      </w:r>
      <w:r w:rsidRPr="00997FC0">
        <w:t>)</w:t>
      </w:r>
    </w:p>
    <w:p w14:paraId="181D4531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premier Izraela </w:t>
      </w:r>
      <w:proofErr w:type="spellStart"/>
      <w:r w:rsidRPr="00997FC0">
        <w:rPr>
          <w:rStyle w:val="Pogrubienie"/>
        </w:rPr>
        <w:t>Icchak</w:t>
      </w:r>
      <w:proofErr w:type="spellEnd"/>
      <w:r w:rsidRPr="00997FC0">
        <w:rPr>
          <w:rStyle w:val="Pogrubienie"/>
        </w:rPr>
        <w:t xml:space="preserve"> Rabin</w:t>
      </w:r>
      <w:r w:rsidRPr="00997FC0">
        <w:t xml:space="preserve">, </w:t>
      </w:r>
      <w:proofErr w:type="spellStart"/>
      <w:r w:rsidRPr="00997FC0">
        <w:rPr>
          <w:rStyle w:val="Pogrubienie"/>
        </w:rPr>
        <w:t>Szimon</w:t>
      </w:r>
      <w:proofErr w:type="spellEnd"/>
      <w:r w:rsidRPr="00997FC0">
        <w:rPr>
          <w:rStyle w:val="Pogrubienie"/>
        </w:rPr>
        <w:t xml:space="preserve"> Peres</w:t>
      </w:r>
      <w:r w:rsidRPr="00997FC0">
        <w:t xml:space="preserve"> i przywódca OWP </w:t>
      </w:r>
      <w:proofErr w:type="spellStart"/>
      <w:r w:rsidRPr="00997FC0">
        <w:rPr>
          <w:rStyle w:val="Pogrubienie"/>
        </w:rPr>
        <w:t>Jasir</w:t>
      </w:r>
      <w:proofErr w:type="spellEnd"/>
      <w:r w:rsidRPr="00997FC0">
        <w:rPr>
          <w:rStyle w:val="Pogrubienie"/>
        </w:rPr>
        <w:t xml:space="preserve"> Arafat</w:t>
      </w:r>
      <w:r w:rsidRPr="00997FC0">
        <w:t xml:space="preserve"> otrzymali </w:t>
      </w:r>
      <w:r w:rsidRPr="00997FC0">
        <w:rPr>
          <w:rStyle w:val="Pogrubienie"/>
        </w:rPr>
        <w:t>Pokojową Nagrodę Nobla</w:t>
      </w:r>
    </w:p>
    <w:p w14:paraId="35F4268B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utworzono </w:t>
      </w:r>
      <w:r w:rsidRPr="00997FC0">
        <w:rPr>
          <w:rStyle w:val="Pogrubienie"/>
        </w:rPr>
        <w:t>Autonomię Palestyńską</w:t>
      </w:r>
      <w:r w:rsidRPr="00997FC0">
        <w:t xml:space="preserve"> – </w:t>
      </w:r>
      <w:proofErr w:type="spellStart"/>
      <w:r w:rsidRPr="00997FC0">
        <w:rPr>
          <w:rStyle w:val="Pogrubienie"/>
        </w:rPr>
        <w:t>Jasir</w:t>
      </w:r>
      <w:proofErr w:type="spellEnd"/>
      <w:r w:rsidRPr="00997FC0">
        <w:rPr>
          <w:rStyle w:val="Pogrubienie"/>
        </w:rPr>
        <w:t xml:space="preserve"> Arafat </w:t>
      </w:r>
      <w:r w:rsidRPr="00997FC0">
        <w:t>został jej prezydentem</w:t>
      </w:r>
    </w:p>
    <w:p w14:paraId="72776FBF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>b. porozumienie z 1993 r. nie zakończyło konfliktu izraelsko-palestyńskiego</w:t>
      </w:r>
    </w:p>
    <w:p w14:paraId="6B06D6A3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4. </w:t>
      </w:r>
      <w:r w:rsidRPr="00997FC0">
        <w:rPr>
          <w:b/>
          <w:bCs/>
        </w:rPr>
        <w:t>Wojna z</w:t>
      </w:r>
      <w:r w:rsidRPr="00997FC0">
        <w:t xml:space="preserve"> </w:t>
      </w:r>
      <w:hyperlink r:id="rId8" w:tgtFrame="_blank" w:history="1">
        <w:r w:rsidRPr="00997FC0">
          <w:rPr>
            <w:rStyle w:val="Pogrubienie"/>
            <w:color w:val="0000FF"/>
            <w:u w:val="single"/>
          </w:rPr>
          <w:t>terroryzmem</w:t>
        </w:r>
      </w:hyperlink>
    </w:p>
    <w:p w14:paraId="00652CEC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>a.</w:t>
      </w:r>
      <w:r w:rsidRPr="00997FC0">
        <w:rPr>
          <w:rStyle w:val="Pogrubienie"/>
        </w:rPr>
        <w:t xml:space="preserve"> 11 IX 2001 r.</w:t>
      </w:r>
      <w:r w:rsidRPr="00997FC0">
        <w:t xml:space="preserve"> został przeprowadzony atak terrorystyczny na wieżowce </w:t>
      </w:r>
      <w:r w:rsidRPr="00997FC0">
        <w:rPr>
          <w:rStyle w:val="Pogrubienie"/>
        </w:rPr>
        <w:t>World Trade Center</w:t>
      </w:r>
    </w:p>
    <w:p w14:paraId="4478F708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ataku dokonała Al-Kaida kierowana przez </w:t>
      </w:r>
      <w:r w:rsidRPr="00997FC0">
        <w:rPr>
          <w:rStyle w:val="Pogrubienie"/>
        </w:rPr>
        <w:t>Osamę bin Ladena</w:t>
      </w:r>
    </w:p>
    <w:p w14:paraId="6FA9C892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</w:t>
      </w:r>
      <w:r w:rsidRPr="00997FC0">
        <w:rPr>
          <w:rStyle w:val="Pogrubienie"/>
        </w:rPr>
        <w:t>terroryści</w:t>
      </w:r>
      <w:r w:rsidRPr="00997FC0">
        <w:t xml:space="preserve"> uprowadzili cztery samoloty pasażerskie i skierowali je na </w:t>
      </w:r>
      <w:r w:rsidRPr="00997FC0">
        <w:rPr>
          <w:rStyle w:val="Pogrubienie"/>
        </w:rPr>
        <w:t>World Trade Center</w:t>
      </w:r>
      <w:r w:rsidRPr="00997FC0">
        <w:t xml:space="preserve"> i </w:t>
      </w:r>
      <w:r w:rsidRPr="00997FC0">
        <w:rPr>
          <w:rStyle w:val="Pogrubienie"/>
        </w:rPr>
        <w:t>Pentagon</w:t>
      </w:r>
    </w:p>
    <w:p w14:paraId="5F806905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– w odwecie wojska amerykańskie zaatakowały bazy szkoleniowe </w:t>
      </w:r>
      <w:r w:rsidRPr="00997FC0">
        <w:rPr>
          <w:rStyle w:val="Pogrubienie"/>
        </w:rPr>
        <w:t>Al.-Kaidy w Afganistanie</w:t>
      </w:r>
    </w:p>
    <w:p w14:paraId="5C49D8E1" w14:textId="77777777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b. </w:t>
      </w:r>
      <w:r w:rsidRPr="00997FC0">
        <w:rPr>
          <w:rStyle w:val="Pogrubienie"/>
        </w:rPr>
        <w:t>islamscy terroryści</w:t>
      </w:r>
      <w:r w:rsidRPr="00997FC0">
        <w:t xml:space="preserve"> dokonali również ataków na pociągi w </w:t>
      </w:r>
      <w:r w:rsidRPr="00997FC0">
        <w:rPr>
          <w:rStyle w:val="Pogrubienie"/>
        </w:rPr>
        <w:t>Madrycie</w:t>
      </w:r>
      <w:r w:rsidRPr="00997FC0">
        <w:t xml:space="preserve"> (2004 r.) i autobusy i metro w </w:t>
      </w:r>
      <w:r w:rsidRPr="00997FC0">
        <w:rPr>
          <w:rStyle w:val="Pogrubienie"/>
        </w:rPr>
        <w:t>Londynie</w:t>
      </w:r>
      <w:r w:rsidRPr="00997FC0">
        <w:t xml:space="preserve"> (2005 r.)</w:t>
      </w:r>
    </w:p>
    <w:p w14:paraId="18121771" w14:textId="0C050B31" w:rsidR="00997FC0" w:rsidRP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r w:rsidRPr="00997FC0">
        <w:t xml:space="preserve">c. w 2003 r. wojska koalicji zaatakowały Irak i obaliły reżim </w:t>
      </w:r>
      <w:hyperlink r:id="rId9" w:tgtFrame="_blank" w:history="1">
        <w:r w:rsidRPr="00997FC0">
          <w:rPr>
            <w:rStyle w:val="Pogrubienie"/>
            <w:color w:val="0000FF"/>
            <w:u w:val="single"/>
          </w:rPr>
          <w:t>Saddama Husajna</w:t>
        </w:r>
      </w:hyperlink>
    </w:p>
    <w:p w14:paraId="388B190A" w14:textId="4B4C5DFD" w:rsidR="00997FC0" w:rsidRPr="0044157B" w:rsidRDefault="00997FC0" w:rsidP="00997FC0">
      <w:pPr>
        <w:pStyle w:val="NormalnyWeb"/>
        <w:spacing w:before="0" w:beforeAutospacing="0" w:after="0" w:afterAutospacing="0" w:line="360" w:lineRule="auto"/>
        <w:jc w:val="both"/>
      </w:pPr>
    </w:p>
    <w:p w14:paraId="4BBE8615" w14:textId="35D7FCBA" w:rsidR="00997FC0" w:rsidRPr="0044157B" w:rsidRDefault="00997FC0" w:rsidP="00997FC0">
      <w:pPr>
        <w:pStyle w:val="NormalnyWeb"/>
        <w:spacing w:before="0" w:beforeAutospacing="0" w:after="0" w:afterAutospacing="0" w:line="360" w:lineRule="auto"/>
        <w:jc w:val="both"/>
      </w:pPr>
    </w:p>
    <w:p w14:paraId="691FFF5A" w14:textId="71EF5994" w:rsidR="00997FC0" w:rsidRPr="0044157B" w:rsidRDefault="0044157B" w:rsidP="00997FC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4157B">
        <w:rPr>
          <w:b/>
          <w:bCs/>
        </w:rPr>
        <w:t xml:space="preserve">W ramach pracy </w:t>
      </w:r>
      <w:r>
        <w:rPr>
          <w:b/>
          <w:bCs/>
        </w:rPr>
        <w:t xml:space="preserve">domowej </w:t>
      </w:r>
      <w:r w:rsidRPr="0044157B">
        <w:rPr>
          <w:b/>
          <w:bCs/>
        </w:rPr>
        <w:t>zapoznajcie się z prezentacj</w:t>
      </w:r>
      <w:r w:rsidR="00DC2864">
        <w:rPr>
          <w:b/>
          <w:bCs/>
        </w:rPr>
        <w:t>ami</w:t>
      </w:r>
      <w:r w:rsidRPr="0044157B">
        <w:rPr>
          <w:b/>
          <w:bCs/>
        </w:rPr>
        <w:t>.</w:t>
      </w:r>
    </w:p>
    <w:p w14:paraId="4B9B979B" w14:textId="1972931E" w:rsid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hyperlink r:id="rId10" w:history="1">
        <w:r w:rsidRPr="0041057E">
          <w:rPr>
            <w:rStyle w:val="Hipercze"/>
          </w:rPr>
          <w:t>https://prezi.com/hy7hilzwnoqr/konlikty-zbrojne-po-1989/</w:t>
        </w:r>
      </w:hyperlink>
    </w:p>
    <w:p w14:paraId="3C4B97B7" w14:textId="17A0DC4D" w:rsidR="00997FC0" w:rsidRDefault="00997FC0" w:rsidP="00997FC0">
      <w:pPr>
        <w:pStyle w:val="NormalnyWeb"/>
        <w:spacing w:before="0" w:beforeAutospacing="0" w:after="0" w:afterAutospacing="0" w:line="360" w:lineRule="auto"/>
        <w:jc w:val="both"/>
      </w:pPr>
      <w:hyperlink r:id="rId11" w:history="1">
        <w:r w:rsidRPr="0041057E">
          <w:rPr>
            <w:rStyle w:val="Hipercze"/>
          </w:rPr>
          <w:t>https://www.youtube.com/watch?v=PR1cRDEiXKk</w:t>
        </w:r>
      </w:hyperlink>
    </w:p>
    <w:p w14:paraId="08B0009A" w14:textId="77777777" w:rsidR="00997FC0" w:rsidRDefault="00997FC0" w:rsidP="00997FC0">
      <w:pPr>
        <w:pStyle w:val="NormalnyWeb"/>
      </w:pPr>
    </w:p>
    <w:p w14:paraId="07E08650" w14:textId="77777777" w:rsidR="005D317A" w:rsidRPr="00135BCD" w:rsidRDefault="005D317A" w:rsidP="005D317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4B8D6043" w14:textId="77777777" w:rsidR="003E3C6A" w:rsidRDefault="003E3C6A" w:rsidP="00000002">
      <w:pPr>
        <w:spacing w:line="360" w:lineRule="auto"/>
        <w:jc w:val="both"/>
      </w:pPr>
    </w:p>
    <w:p w14:paraId="28BD20DB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AA23118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3B42671F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D7ADE69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6DB34D4A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12A9067F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96AFE4A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DD6147A" w14:textId="77777777" w:rsidR="0086589E" w:rsidRDefault="0086589E" w:rsidP="0086589E">
      <w:r>
        <w:lastRenderedPageBreak/>
        <w:t>Historia kl. VIII</w:t>
      </w:r>
    </w:p>
    <w:p w14:paraId="18DC7992" w14:textId="77777777" w:rsidR="0086589E" w:rsidRDefault="0086589E" w:rsidP="0086589E"/>
    <w:p w14:paraId="5D308338" w14:textId="64E36900" w:rsidR="0086589E" w:rsidRDefault="005D317A" w:rsidP="0086589E">
      <w:pPr>
        <w:spacing w:line="360" w:lineRule="auto"/>
        <w:rPr>
          <w:b/>
        </w:rPr>
      </w:pPr>
      <w:r>
        <w:rPr>
          <w:b/>
        </w:rPr>
        <w:t>2</w:t>
      </w:r>
      <w:r w:rsidR="00FF2383">
        <w:rPr>
          <w:b/>
        </w:rPr>
        <w:t>9</w:t>
      </w:r>
      <w:r w:rsidR="0086589E">
        <w:rPr>
          <w:b/>
        </w:rPr>
        <w:t>.05.2020</w:t>
      </w:r>
    </w:p>
    <w:p w14:paraId="54D83AB3" w14:textId="3014DD1D" w:rsidR="0086589E" w:rsidRDefault="0086589E" w:rsidP="0086589E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FF2383">
        <w:rPr>
          <w:b/>
          <w:sz w:val="28"/>
          <w:szCs w:val="28"/>
          <w:u w:val="single"/>
        </w:rPr>
        <w:t>Polska w latach 90. XX wieku.</w:t>
      </w:r>
    </w:p>
    <w:p w14:paraId="0650BA26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512352AF" w14:textId="1FA13A32" w:rsidR="007A799B" w:rsidRDefault="007A799B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t>W latach 90 XX wieku rozpoczęły się w Polsce reformy gospodarcze.</w:t>
      </w:r>
      <w:r>
        <w:t xml:space="preserve"> </w:t>
      </w:r>
      <w:r>
        <w:rPr>
          <w:rStyle w:val="Pogrubienie"/>
          <w:b w:val="0"/>
          <w:bCs w:val="0"/>
        </w:rPr>
        <w:t xml:space="preserve">W grudniu Leszek Balcerowicz przedstawił w sejmie plan reform gospodarczych. </w:t>
      </w:r>
      <w:r>
        <w:t>Plan Balcerowicza zakładał walkę z inflacją i wprowadzenie gospodarki rynkowej. Reformy spowodowały że półki w</w:t>
      </w:r>
      <w:r>
        <w:t> </w:t>
      </w:r>
      <w:r>
        <w:t>sklepach zapełniły się towarami.</w:t>
      </w:r>
      <w:r>
        <w:t xml:space="preserve"> </w:t>
      </w:r>
      <w:r>
        <w:t>Zmniejszyła się inflacja, ale zwiększyły się ceny.</w:t>
      </w:r>
      <w:r>
        <w:t xml:space="preserve"> </w:t>
      </w:r>
      <w:r>
        <w:rPr>
          <w:rStyle w:val="Pogrubienie"/>
          <w:b w:val="0"/>
          <w:bCs w:val="0"/>
        </w:rPr>
        <w:t>Realizacja tego planu wydobyła państwo z zapaści gospodarczej, ale przyniósł on także niekorzystne skutki społeczne, np. duży wzrost bezrobocia</w:t>
      </w:r>
      <w:r w:rsidRPr="007A799B">
        <w:t xml:space="preserve"> </w:t>
      </w:r>
      <w:r>
        <w:t>sięga</w:t>
      </w:r>
      <w:r>
        <w:t>jącego</w:t>
      </w:r>
      <w:r>
        <w:t xml:space="preserve"> 12 %.</w:t>
      </w:r>
    </w:p>
    <w:p w14:paraId="014A6D9A" w14:textId="6A5953DA" w:rsidR="007A799B" w:rsidRDefault="007A799B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 1990 roku doszło do podziału politycznego w obozie „Solidarności”, co spowodowało powstanie nowych partii politycznych. W kolejnych latach polska scena polityczna powiększyła się o kolejne ugrupowania, zarówno na prawicy, jak i lewicy.</w:t>
      </w:r>
    </w:p>
    <w:p w14:paraId="2E2B48E5" w14:textId="0BAD76B9" w:rsidR="007A799B" w:rsidRDefault="007A799B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 grudniu 1990 roku odbyły się wybory prezydenckie, które wygrał Lech Wałęsa. Pięć lat później prezydentem został Aleksander Kwaśniewski, który sprawował ten urząd przez dwie kadencje. W wyborach w 2005 roku zwyciężył Lech Kaczyński.</w:t>
      </w:r>
    </w:p>
    <w:p w14:paraId="644827F0" w14:textId="67094171" w:rsidR="007A799B" w:rsidRDefault="007A799B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Prace nad Konstytucją RP trwały do 1997 roku</w:t>
      </w:r>
      <w:r w:rsidR="00F64036">
        <w:rPr>
          <w:rStyle w:val="Pogrubienie"/>
          <w:b w:val="0"/>
          <w:bCs w:val="0"/>
        </w:rPr>
        <w:t>. Dopiero 2 kwietnia 1997 roku Zgromadzenie Narodowe uchwaliło nową Konstytucję Rzeczypospolitej Polskiej. Również większość obywateli poparła nową konstytucję w ogólnopolskim referendum</w:t>
      </w:r>
      <w:bookmarkStart w:id="1" w:name="_GoBack"/>
      <w:bookmarkEnd w:id="1"/>
      <w:r w:rsidR="00F64036">
        <w:rPr>
          <w:rStyle w:val="Pogrubienie"/>
          <w:b w:val="0"/>
          <w:bCs w:val="0"/>
        </w:rPr>
        <w:t>. Wprowadzała ona zasadę demokratycznego państwa prawa, trójpodział władzy i suwerenność narodu. Dawała także prawo wolności zrzeszania się i pluralizmu politycznego. Władza zwierzchnia w Polsce miała należeć do narodu, sprawującego ją poprzez wybieranych w wyborach parlamentarnych na cztery lata przedstawicieli – posłów i senatorów.</w:t>
      </w:r>
      <w:r>
        <w:rPr>
          <w:rStyle w:val="Pogrubienie"/>
          <w:b w:val="0"/>
          <w:bCs w:val="0"/>
        </w:rPr>
        <w:t xml:space="preserve"> </w:t>
      </w:r>
    </w:p>
    <w:p w14:paraId="370C72D0" w14:textId="77777777" w:rsidR="007A799B" w:rsidRDefault="007A799B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7410A929" w14:textId="50BA7ACF" w:rsidR="004B5CD6" w:rsidRPr="00135BCD" w:rsidRDefault="004B5CD6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7A799B">
        <w:rPr>
          <w:rStyle w:val="Pogrubienie"/>
        </w:rPr>
        <w:t xml:space="preserve">Zapoznajcie się z </w:t>
      </w:r>
      <w:r w:rsidR="0044157B" w:rsidRPr="007A799B">
        <w:rPr>
          <w:rStyle w:val="Pogrubienie"/>
        </w:rPr>
        <w:t>prezentacjami</w:t>
      </w:r>
      <w:r w:rsidRPr="00135BCD">
        <w:rPr>
          <w:rStyle w:val="Pogrubienie"/>
          <w:b w:val="0"/>
          <w:bCs w:val="0"/>
        </w:rPr>
        <w:t>.</w:t>
      </w:r>
    </w:p>
    <w:p w14:paraId="65499054" w14:textId="422C18C2" w:rsidR="0052362F" w:rsidRDefault="0044157B" w:rsidP="00DB059B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hyperlink r:id="rId12" w:history="1">
        <w:r w:rsidRPr="0041057E">
          <w:rPr>
            <w:rStyle w:val="Hipercze"/>
          </w:rPr>
          <w:t>https://notatkizlekcji.pl/historia/polska_w_latach_90_xx_wieku.html</w:t>
        </w:r>
      </w:hyperlink>
    </w:p>
    <w:p w14:paraId="6E3C3E8A" w14:textId="16062B5D" w:rsidR="0044157B" w:rsidRDefault="0044157B" w:rsidP="00DB059B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hyperlink r:id="rId13" w:history="1">
        <w:r w:rsidRPr="0041057E">
          <w:rPr>
            <w:rStyle w:val="Hipercze"/>
          </w:rPr>
          <w:t>http://zsp6dg.szkolnastrona.pl/download/Lekcja%20%2052%2053%20%20Polska%20w%20latach%2090.%20XX%20wieku.%20%20Klasa%208.pdf</w:t>
        </w:r>
      </w:hyperlink>
    </w:p>
    <w:p w14:paraId="5599C30F" w14:textId="77777777" w:rsidR="0044157B" w:rsidRDefault="0044157B" w:rsidP="00DB059B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sectPr w:rsidR="0044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F86"/>
    <w:multiLevelType w:val="hybridMultilevel"/>
    <w:tmpl w:val="90F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67C4"/>
    <w:multiLevelType w:val="hybridMultilevel"/>
    <w:tmpl w:val="617AD9C6"/>
    <w:lvl w:ilvl="0" w:tplc="879C03BA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7CDB"/>
    <w:multiLevelType w:val="hybridMultilevel"/>
    <w:tmpl w:val="96B8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16F03"/>
    <w:multiLevelType w:val="hybridMultilevel"/>
    <w:tmpl w:val="30988B58"/>
    <w:lvl w:ilvl="0" w:tplc="3922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73B0"/>
    <w:multiLevelType w:val="hybridMultilevel"/>
    <w:tmpl w:val="554EFB0E"/>
    <w:lvl w:ilvl="0" w:tplc="296C75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41A85"/>
    <w:multiLevelType w:val="hybridMultilevel"/>
    <w:tmpl w:val="14788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052F3"/>
    <w:rsid w:val="00082679"/>
    <w:rsid w:val="00092FFB"/>
    <w:rsid w:val="001053C2"/>
    <w:rsid w:val="00135BCD"/>
    <w:rsid w:val="001D3141"/>
    <w:rsid w:val="002A5900"/>
    <w:rsid w:val="00343EC0"/>
    <w:rsid w:val="003675FC"/>
    <w:rsid w:val="003C68B0"/>
    <w:rsid w:val="003E3C6A"/>
    <w:rsid w:val="0044157B"/>
    <w:rsid w:val="0044728D"/>
    <w:rsid w:val="004A316D"/>
    <w:rsid w:val="004B5CD6"/>
    <w:rsid w:val="004F1056"/>
    <w:rsid w:val="00521242"/>
    <w:rsid w:val="0052362F"/>
    <w:rsid w:val="005D317A"/>
    <w:rsid w:val="005E6D98"/>
    <w:rsid w:val="006A45FF"/>
    <w:rsid w:val="0075796E"/>
    <w:rsid w:val="00784CBA"/>
    <w:rsid w:val="007A799B"/>
    <w:rsid w:val="007C1855"/>
    <w:rsid w:val="0082492A"/>
    <w:rsid w:val="008504BC"/>
    <w:rsid w:val="008506FF"/>
    <w:rsid w:val="0086589E"/>
    <w:rsid w:val="00890680"/>
    <w:rsid w:val="008E06B2"/>
    <w:rsid w:val="008E5B1A"/>
    <w:rsid w:val="00997FC0"/>
    <w:rsid w:val="009D1D95"/>
    <w:rsid w:val="009F4498"/>
    <w:rsid w:val="00A20DCB"/>
    <w:rsid w:val="00AB1DE9"/>
    <w:rsid w:val="00B20903"/>
    <w:rsid w:val="00B326EF"/>
    <w:rsid w:val="00BE6D5C"/>
    <w:rsid w:val="00C0403B"/>
    <w:rsid w:val="00C937ED"/>
    <w:rsid w:val="00D242A7"/>
    <w:rsid w:val="00DA0EB0"/>
    <w:rsid w:val="00DB059B"/>
    <w:rsid w:val="00DB519B"/>
    <w:rsid w:val="00DC2864"/>
    <w:rsid w:val="00DD7CFC"/>
    <w:rsid w:val="00DF0A85"/>
    <w:rsid w:val="00E0655D"/>
    <w:rsid w:val="00F64036"/>
    <w:rsid w:val="00FB20F0"/>
    <w:rsid w:val="00FB325F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7006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  <w:style w:type="paragraph" w:customStyle="1" w:styleId="description">
    <w:name w:val="description"/>
    <w:basedOn w:val="Normalny"/>
    <w:rsid w:val="00C040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8-podreczny-slowniczek-pojec-historycznych/959-terroryzm" TargetMode="External"/><Relationship Id="rId13" Type="http://schemas.openxmlformats.org/officeDocument/2006/relationships/hyperlink" Target="http://zsp6dg.szkolnastrona.pl/download/Lekcja%20%2052%2053%20%20Polska%20w%20latach%2090.%20XX%20wieku.%20%20Klasa%2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68-podreczny-slowniczek-pojec-historycznych/608-dyktatura" TargetMode="External"/><Relationship Id="rId12" Type="http://schemas.openxmlformats.org/officeDocument/2006/relationships/hyperlink" Target="https://notatkizlekcji.pl/historia/polska_w_latach_90_xx_wie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106-historia-w-zrodlach/xx-wiek/swiat-po-ii-wojnie-swiatowej/1442-4-1-mao-tse-tung-o-panstwie-nowej-demokracji" TargetMode="External"/><Relationship Id="rId11" Type="http://schemas.openxmlformats.org/officeDocument/2006/relationships/hyperlink" Target="https://www.youtube.com/watch?v=PR1cRDEiXKk" TargetMode="External"/><Relationship Id="rId5" Type="http://schemas.openxmlformats.org/officeDocument/2006/relationships/hyperlink" Target="http://www.zsp6dg.szkolnastrona.pl/download/Lekcja%2047%20Konflikty%20na%20swiecie%20po%201989%20roku.%20Klasa%20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ezi.com/hy7hilzwnoqr/konlikty-zbrojne-po-1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1000-saddam-husaj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2020-05-14T09:06:00Z</dcterms:created>
  <dcterms:modified xsi:type="dcterms:W3CDTF">2020-05-17T10:37:00Z</dcterms:modified>
</cp:coreProperties>
</file>