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2" w:rsidRDefault="00000002" w:rsidP="00000002">
      <w:r>
        <w:t>Historia kl. VIII</w:t>
      </w:r>
    </w:p>
    <w:p w:rsidR="00000002" w:rsidRDefault="00000002" w:rsidP="00000002"/>
    <w:p w:rsidR="00000002" w:rsidRDefault="00DA0EB0" w:rsidP="00000002">
      <w:pPr>
        <w:spacing w:line="360" w:lineRule="auto"/>
        <w:rPr>
          <w:b/>
        </w:rPr>
      </w:pPr>
      <w:r>
        <w:rPr>
          <w:b/>
        </w:rPr>
        <w:t>2</w:t>
      </w:r>
      <w:r w:rsidR="006A45FF">
        <w:rPr>
          <w:b/>
        </w:rPr>
        <w:t>7</w:t>
      </w:r>
      <w:r w:rsidR="00000002">
        <w:rPr>
          <w:b/>
        </w:rPr>
        <w:t>.04.2020</w:t>
      </w:r>
    </w:p>
    <w:p w:rsidR="006A45FF" w:rsidRDefault="006A45FF" w:rsidP="00000002">
      <w:pPr>
        <w:spacing w:line="360" w:lineRule="auto"/>
        <w:rPr>
          <w:b/>
        </w:rPr>
      </w:pPr>
      <w:r>
        <w:rPr>
          <w:b/>
        </w:rPr>
        <w:t>Rozdział V – Upadek komunizmu</w:t>
      </w:r>
    </w:p>
    <w:p w:rsidR="00000002" w:rsidRDefault="00000002" w:rsidP="00DA0EB0">
      <w:pPr>
        <w:spacing w:line="360" w:lineRule="auto"/>
        <w:ind w:left="993" w:hanging="99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6A45FF">
        <w:rPr>
          <w:b/>
          <w:sz w:val="28"/>
          <w:szCs w:val="28"/>
          <w:u w:val="single"/>
        </w:rPr>
        <w:t>Początki opozycji demokratycznej w Polsce</w:t>
      </w:r>
      <w:r w:rsidR="00DA0EB0" w:rsidRPr="00DA0EB0">
        <w:rPr>
          <w:b/>
          <w:i/>
          <w:iCs/>
          <w:sz w:val="28"/>
          <w:szCs w:val="28"/>
          <w:u w:val="single"/>
        </w:rPr>
        <w:t>.</w:t>
      </w:r>
    </w:p>
    <w:p w:rsidR="00000002" w:rsidRDefault="00000002" w:rsidP="00000002"/>
    <w:p w:rsidR="00000002" w:rsidRDefault="00000002" w:rsidP="00000002">
      <w:pPr>
        <w:spacing w:line="360" w:lineRule="auto"/>
        <w:jc w:val="both"/>
      </w:pPr>
      <w:r>
        <w:t>Proszę, abyście zapisywali tematy w zeszycie.</w:t>
      </w:r>
    </w:p>
    <w:p w:rsidR="002A5900" w:rsidRDefault="002A5900" w:rsidP="00000002">
      <w:pPr>
        <w:spacing w:line="360" w:lineRule="auto"/>
        <w:jc w:val="both"/>
      </w:pPr>
    </w:p>
    <w:p w:rsidR="00082679" w:rsidRDefault="00082679" w:rsidP="00000002">
      <w:pPr>
        <w:spacing w:line="360" w:lineRule="auto"/>
        <w:jc w:val="both"/>
      </w:pPr>
      <w:r>
        <w:t>Proszę, abyście zapoznali się z krótkim filmikiem, prezentacją (linki poniżej) oraz informacjami zamieszczonymi poniżej.</w:t>
      </w:r>
    </w:p>
    <w:p w:rsidR="00DA0EB0" w:rsidRDefault="00DA0EB0" w:rsidP="00000002">
      <w:pPr>
        <w:spacing w:line="360" w:lineRule="auto"/>
        <w:jc w:val="both"/>
      </w:pPr>
      <w:r>
        <w:t xml:space="preserve">Dziś </w:t>
      </w:r>
      <w:r w:rsidR="007C1855">
        <w:t>rozdział V – Upadek komunizmu.</w:t>
      </w:r>
      <w:r>
        <w:t xml:space="preserve"> </w:t>
      </w:r>
      <w:r w:rsidR="007C1855">
        <w:t>Poznacie sytuację społeczeństwa polskiego w 1976 roku, etapy kształtowania się opozycji oraz znaczenie pontyfikatu Jan Pawła II dla narodu polskiego.</w:t>
      </w:r>
    </w:p>
    <w:p w:rsidR="007C1855" w:rsidRDefault="00082679" w:rsidP="00000002">
      <w:pPr>
        <w:spacing w:line="360" w:lineRule="auto"/>
        <w:jc w:val="both"/>
      </w:pPr>
      <w:hyperlink r:id="rId5" w:history="1">
        <w:r w:rsidRPr="001E4676">
          <w:rPr>
            <w:rStyle w:val="Hipercze"/>
          </w:rPr>
          <w:t>https://prezi.com/cq7k6rdeutnw/poczatek-opozycji-demokratycznej-w-polsce/</w:t>
        </w:r>
      </w:hyperlink>
    </w:p>
    <w:p w:rsidR="00082679" w:rsidRDefault="00082679" w:rsidP="00000002">
      <w:pPr>
        <w:spacing w:line="360" w:lineRule="auto"/>
        <w:jc w:val="both"/>
      </w:pPr>
      <w:hyperlink r:id="rId6" w:history="1">
        <w:r w:rsidRPr="001E4676">
          <w:rPr>
            <w:rStyle w:val="Hipercze"/>
          </w:rPr>
          <w:t>https://www.youtube.com/watch?v=E14Ah_vd4vI</w:t>
        </w:r>
      </w:hyperlink>
    </w:p>
    <w:p w:rsidR="00DA0EB0" w:rsidRDefault="00DA0EB0" w:rsidP="00DA0EB0">
      <w:pPr>
        <w:pStyle w:val="Akapitzlist"/>
        <w:spacing w:line="360" w:lineRule="auto"/>
        <w:jc w:val="both"/>
      </w:pPr>
    </w:p>
    <w:p w:rsidR="00082679" w:rsidRDefault="00082679" w:rsidP="007C1855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rPr>
          <w:rStyle w:val="Pogrubienie"/>
        </w:rPr>
        <w:t>Narodziny opozycji demokratycznej w Polsce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1. </w:t>
      </w:r>
      <w:r w:rsidRPr="007C1855">
        <w:rPr>
          <w:rStyle w:val="Pogrubienie"/>
        </w:rPr>
        <w:t>Kryzys społeczno-gospodarczy w 1976 r.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a. po pierwszych korzystnych latach rządów </w:t>
      </w:r>
      <w:hyperlink r:id="rId7" w:tgtFrame="_blank" w:history="1">
        <w:r w:rsidRPr="007C1855">
          <w:rPr>
            <w:rStyle w:val="Pogrubienie"/>
            <w:color w:val="0000FF"/>
            <w:u w:val="single"/>
          </w:rPr>
          <w:t>Edwarda Gierka</w:t>
        </w:r>
      </w:hyperlink>
      <w:r w:rsidRPr="007C1855">
        <w:t xml:space="preserve"> sytuacja gospodarcza zaczęła się pogarszać.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b. władze podjęły decyzję o znacznych </w:t>
      </w:r>
      <w:r w:rsidRPr="007C1855">
        <w:rPr>
          <w:rStyle w:val="Pogrubienie"/>
        </w:rPr>
        <w:t>podwyżkach cen</w:t>
      </w:r>
      <w:r w:rsidRPr="007C1855">
        <w:t xml:space="preserve"> na niektóre towary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c. reakcją na podwyżkę cen były strajki, które wybuchły </w:t>
      </w:r>
      <w:r w:rsidRPr="007C1855">
        <w:rPr>
          <w:rStyle w:val="Pogrubienie"/>
        </w:rPr>
        <w:t>25 VI 1976 r.</w:t>
      </w:r>
      <w:r w:rsidRPr="007C1855">
        <w:t xml:space="preserve"> w </w:t>
      </w:r>
      <w:r w:rsidRPr="007C1855">
        <w:rPr>
          <w:rStyle w:val="Pogrubienie"/>
        </w:rPr>
        <w:t>Radomiu, Ursusie</w:t>
      </w:r>
      <w:r w:rsidRPr="007C1855">
        <w:t xml:space="preserve"> i </w:t>
      </w:r>
      <w:r w:rsidRPr="007C1855">
        <w:rPr>
          <w:rStyle w:val="Pogrubienie"/>
        </w:rPr>
        <w:t>Płocku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d. do stłumienia protestów władze skierowały </w:t>
      </w:r>
      <w:r w:rsidRPr="007C1855">
        <w:rPr>
          <w:rStyle w:val="Pogrubienie"/>
        </w:rPr>
        <w:t>Zmotoryzowane Oddziały Milicji Obywatelskiej</w:t>
      </w:r>
      <w:r w:rsidRPr="007C1855">
        <w:t xml:space="preserve"> (</w:t>
      </w:r>
      <w:r w:rsidRPr="007C1855">
        <w:rPr>
          <w:rStyle w:val="Pogrubienie"/>
        </w:rPr>
        <w:t>ZOMO</w:t>
      </w:r>
      <w:r w:rsidRPr="007C1855">
        <w:t>)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e. uczestników protestów dotknęły </w:t>
      </w:r>
      <w:r w:rsidRPr="007C1855">
        <w:rPr>
          <w:rStyle w:val="Pogrubienie"/>
        </w:rPr>
        <w:t>represje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>f. zapadła natychmiastowa decyzja o wstrzymani podwyżek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g. na towary, których brakowało, władze wprowadziły </w:t>
      </w:r>
      <w:r w:rsidRPr="007C1855">
        <w:rPr>
          <w:rStyle w:val="Pogrubienie"/>
        </w:rPr>
        <w:t>kartki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C1855">
        <w:rPr>
          <w:b/>
          <w:bCs/>
        </w:rPr>
        <w:t>2. Organizacja pomocy dla represjonowanych robotników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a. w </w:t>
      </w:r>
      <w:r w:rsidRPr="007C1855">
        <w:rPr>
          <w:rStyle w:val="Pogrubienie"/>
        </w:rPr>
        <w:t>1976</w:t>
      </w:r>
      <w:r w:rsidRPr="007C1855">
        <w:t xml:space="preserve"> r. został utworzony </w:t>
      </w:r>
      <w:r w:rsidRPr="007C1855">
        <w:rPr>
          <w:rStyle w:val="Pogrubienie"/>
        </w:rPr>
        <w:t>Komitet Obrony Robotników</w:t>
      </w:r>
      <w:r w:rsidRPr="007C1855">
        <w:t xml:space="preserve"> (</w:t>
      </w:r>
      <w:r w:rsidRPr="007C1855">
        <w:rPr>
          <w:rStyle w:val="Pogrubienie"/>
        </w:rPr>
        <w:t>KOR</w:t>
      </w:r>
      <w:r w:rsidRPr="007C1855">
        <w:t>)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b. KOR został utworzony przez 14 działaczy, m.in.: </w:t>
      </w:r>
      <w:r w:rsidRPr="007C1855">
        <w:rPr>
          <w:rStyle w:val="Pogrubienie"/>
        </w:rPr>
        <w:t>Jana Józefa Lipskiego</w:t>
      </w:r>
      <w:r w:rsidRPr="007C1855">
        <w:t xml:space="preserve">, </w:t>
      </w:r>
      <w:hyperlink r:id="rId8" w:tgtFrame="_blank" w:history="1">
        <w:r w:rsidRPr="007C1855">
          <w:rPr>
            <w:rStyle w:val="Pogrubienie"/>
            <w:color w:val="0000FF"/>
            <w:u w:val="single"/>
          </w:rPr>
          <w:t>Jacka Kuronia</w:t>
        </w:r>
      </w:hyperlink>
      <w:r w:rsidRPr="007C1855">
        <w:t xml:space="preserve"> i </w:t>
      </w:r>
      <w:r w:rsidRPr="007C1855">
        <w:rPr>
          <w:rStyle w:val="Pogrubienie"/>
        </w:rPr>
        <w:t>Antoniego Macierewicza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c. formy działania </w:t>
      </w:r>
      <w:r w:rsidRPr="007C1855">
        <w:rPr>
          <w:rStyle w:val="Pogrubienie"/>
        </w:rPr>
        <w:t>KOR-u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lastRenderedPageBreak/>
        <w:t>–  organizowanie pomocy materialnej dla robotników zwolnionych z pracy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>– organizowanie pomocy prawnej dla sądzonych robotników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– wydawanie „Biuletynu Informacyjnego KOR” oraz pisma </w:t>
      </w:r>
      <w:r w:rsidRPr="007C1855">
        <w:rPr>
          <w:rStyle w:val="Pogrubienie"/>
        </w:rPr>
        <w:t>„Robotnik”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d. w 1977 r. został zamordowany współpracownik KOR, student </w:t>
      </w:r>
      <w:r w:rsidRPr="007C1855">
        <w:rPr>
          <w:rStyle w:val="Pogrubienie"/>
        </w:rPr>
        <w:t>Stanisław Pyjas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C1855">
        <w:rPr>
          <w:b/>
          <w:bCs/>
        </w:rPr>
        <w:t xml:space="preserve">3. Kształtowanie się </w:t>
      </w:r>
      <w:r w:rsidRPr="007C1855">
        <w:rPr>
          <w:rStyle w:val="Pogrubienie"/>
        </w:rPr>
        <w:t>opozycji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a. w 1977 r. </w:t>
      </w:r>
      <w:r w:rsidRPr="007C1855">
        <w:rPr>
          <w:rStyle w:val="Pogrubienie"/>
        </w:rPr>
        <w:t>Komitet Obrony Robotników</w:t>
      </w:r>
      <w:r w:rsidRPr="007C1855">
        <w:t xml:space="preserve"> przekształcił się w </w:t>
      </w:r>
      <w:r w:rsidRPr="007C1855">
        <w:rPr>
          <w:rStyle w:val="Pogrubienie"/>
        </w:rPr>
        <w:t>Komitet Samoobrony Społecznej „KOR”</w:t>
      </w:r>
      <w:r w:rsidRPr="007C1855">
        <w:t xml:space="preserve"> (KSS „KOR”)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b. w </w:t>
      </w:r>
      <w:r w:rsidRPr="007C1855">
        <w:rPr>
          <w:rStyle w:val="Pogrubienie"/>
        </w:rPr>
        <w:t>1977</w:t>
      </w:r>
      <w:r w:rsidRPr="007C1855">
        <w:t> </w:t>
      </w:r>
      <w:r w:rsidRPr="007C1855">
        <w:rPr>
          <w:rStyle w:val="Pogrubienie"/>
        </w:rPr>
        <w:t>r.</w:t>
      </w:r>
      <w:r w:rsidRPr="007C1855">
        <w:t xml:space="preserve"> powstał </w:t>
      </w:r>
      <w:r w:rsidRPr="007C1855">
        <w:rPr>
          <w:rStyle w:val="Pogrubienie"/>
        </w:rPr>
        <w:t>Ruch Obrony Praw Człowieka i Obywatela</w:t>
      </w:r>
      <w:r w:rsidRPr="007C1855">
        <w:t xml:space="preserve"> (</w:t>
      </w:r>
      <w:proofErr w:type="spellStart"/>
      <w:r w:rsidRPr="007C1855">
        <w:rPr>
          <w:rStyle w:val="Pogrubienie"/>
        </w:rPr>
        <w:t>ROPCiO</w:t>
      </w:r>
      <w:proofErr w:type="spellEnd"/>
      <w:r w:rsidRPr="007C1855">
        <w:t>)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c. w 1978 r. powstały </w:t>
      </w:r>
      <w:r w:rsidRPr="007C1855">
        <w:rPr>
          <w:rStyle w:val="Pogrubienie"/>
        </w:rPr>
        <w:t>Wolne Związki Zawodowe</w:t>
      </w:r>
      <w:r w:rsidRPr="007C1855">
        <w:t xml:space="preserve"> (</w:t>
      </w:r>
      <w:r w:rsidRPr="007C1855">
        <w:rPr>
          <w:rStyle w:val="Pogrubienie"/>
        </w:rPr>
        <w:t>WZZ</w:t>
      </w:r>
      <w:r w:rsidRPr="007C1855">
        <w:t xml:space="preserve">) – m.in. </w:t>
      </w:r>
      <w:r w:rsidRPr="007C1855">
        <w:rPr>
          <w:rStyle w:val="Pogrubienie"/>
        </w:rPr>
        <w:t>Andrzej Gwiazda</w:t>
      </w:r>
      <w:r w:rsidRPr="007C1855">
        <w:t xml:space="preserve">, </w:t>
      </w:r>
      <w:r w:rsidRPr="007C1855">
        <w:rPr>
          <w:rStyle w:val="Pogrubienie"/>
        </w:rPr>
        <w:t>Anna Walentynowicz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d. w </w:t>
      </w:r>
      <w:r w:rsidRPr="007C1855">
        <w:rPr>
          <w:rStyle w:val="Pogrubienie"/>
        </w:rPr>
        <w:t>1979</w:t>
      </w:r>
      <w:r w:rsidRPr="007C1855">
        <w:t> </w:t>
      </w:r>
      <w:r w:rsidRPr="007C1855">
        <w:rPr>
          <w:rStyle w:val="Pogrubienie"/>
        </w:rPr>
        <w:t>r.</w:t>
      </w:r>
      <w:r w:rsidRPr="007C1855">
        <w:t xml:space="preserve"> powstała </w:t>
      </w:r>
      <w:r w:rsidRPr="007C1855">
        <w:rPr>
          <w:rStyle w:val="Pogrubienie"/>
        </w:rPr>
        <w:t>Konfederacja Polski Niepodległej</w:t>
      </w:r>
      <w:r w:rsidRPr="007C1855">
        <w:t xml:space="preserve"> (</w:t>
      </w:r>
      <w:r w:rsidRPr="007C1855">
        <w:rPr>
          <w:rStyle w:val="Pogrubienie"/>
        </w:rPr>
        <w:t>KPN</w:t>
      </w:r>
      <w:r w:rsidRPr="007C1855">
        <w:t xml:space="preserve">) – </w:t>
      </w:r>
      <w:hyperlink r:id="rId9" w:tgtFrame="_blank" w:history="1">
        <w:r w:rsidRPr="007C1855">
          <w:rPr>
            <w:rStyle w:val="Pogrubienie"/>
            <w:color w:val="0000FF"/>
            <w:u w:val="single"/>
          </w:rPr>
          <w:t>Leszek Moczulski</w:t>
        </w:r>
      </w:hyperlink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e. działalność </w:t>
      </w:r>
      <w:r w:rsidRPr="007C1855">
        <w:rPr>
          <w:rStyle w:val="Pogrubienie"/>
        </w:rPr>
        <w:t>Ruchu Młodej Polski</w:t>
      </w:r>
      <w:r w:rsidRPr="007C1855">
        <w:t xml:space="preserve"> – Aleksander Hall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7C1855">
        <w:rPr>
          <w:b/>
          <w:bCs/>
        </w:rPr>
        <w:t xml:space="preserve">4. Znaczenie pontyfikatu </w:t>
      </w:r>
      <w:hyperlink r:id="rId10" w:tgtFrame="_blank" w:history="1">
        <w:r w:rsidRPr="007C1855">
          <w:rPr>
            <w:rStyle w:val="Pogrubienie"/>
            <w:b w:val="0"/>
            <w:bCs w:val="0"/>
            <w:color w:val="0000FF"/>
            <w:u w:val="single"/>
          </w:rPr>
          <w:t>Jana Pawła II</w:t>
        </w:r>
      </w:hyperlink>
      <w:r w:rsidRPr="007C1855">
        <w:rPr>
          <w:b/>
          <w:bCs/>
        </w:rPr>
        <w:t xml:space="preserve"> dla społeczeństwa polskiego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a. </w:t>
      </w:r>
      <w:r w:rsidRPr="007C1855">
        <w:rPr>
          <w:rStyle w:val="Pogrubienie"/>
        </w:rPr>
        <w:t>16 X 1978 r.</w:t>
      </w:r>
      <w:r w:rsidRPr="007C1855">
        <w:t xml:space="preserve"> kardynał </w:t>
      </w:r>
      <w:r w:rsidRPr="007C1855">
        <w:rPr>
          <w:rStyle w:val="Pogrubienie"/>
        </w:rPr>
        <w:t>Karol Wojtyła</w:t>
      </w:r>
      <w:r w:rsidRPr="007C1855">
        <w:t xml:space="preserve"> został wybrany na papieża i przyjął imię </w:t>
      </w:r>
      <w:r w:rsidRPr="007C1855">
        <w:rPr>
          <w:rStyle w:val="Pogrubienie"/>
        </w:rPr>
        <w:t>Jana Pawła II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>b. wybór Polaka na papieża został przyjęty przez polskie społeczeństwo z ogromnym entuzjazmem</w:t>
      </w:r>
    </w:p>
    <w:p w:rsidR="007C1855" w:rsidRPr="007C1855" w:rsidRDefault="007C1855" w:rsidP="007C1855">
      <w:pPr>
        <w:pStyle w:val="NormalnyWeb"/>
        <w:spacing w:before="0" w:beforeAutospacing="0" w:after="0" w:afterAutospacing="0" w:line="360" w:lineRule="auto"/>
        <w:jc w:val="both"/>
      </w:pPr>
      <w:r w:rsidRPr="007C1855">
        <w:t xml:space="preserve">c. w czerwcu </w:t>
      </w:r>
      <w:r w:rsidRPr="007C1855">
        <w:rPr>
          <w:rStyle w:val="Pogrubienie"/>
        </w:rPr>
        <w:t>1979 r.</w:t>
      </w:r>
      <w:r w:rsidRPr="007C1855">
        <w:t xml:space="preserve"> odbyła się pierwsza pielgrzymka Jana Pawła II do Polski</w:t>
      </w:r>
    </w:p>
    <w:p w:rsidR="00000002" w:rsidRDefault="00000002" w:rsidP="007C1855">
      <w:pPr>
        <w:spacing w:line="360" w:lineRule="auto"/>
        <w:jc w:val="both"/>
      </w:pPr>
    </w:p>
    <w:p w:rsidR="00082679" w:rsidRDefault="00082679" w:rsidP="007C1855">
      <w:pPr>
        <w:spacing w:line="360" w:lineRule="auto"/>
        <w:jc w:val="both"/>
        <w:rPr>
          <w:rStyle w:val="Hipercze"/>
        </w:rPr>
      </w:pPr>
      <w:r w:rsidRPr="008E5B1A">
        <w:t xml:space="preserve">Jeśli macie problemy lub jakieś pytania podaje swój adres email </w:t>
      </w:r>
      <w:hyperlink r:id="rId11" w:history="1">
        <w:r w:rsidRPr="008E5B1A">
          <w:rPr>
            <w:rStyle w:val="Hipercze"/>
          </w:rPr>
          <w:t>aldonaszopa@op.pl</w:t>
        </w:r>
      </w:hyperlink>
    </w:p>
    <w:p w:rsidR="00082679" w:rsidRDefault="00082679" w:rsidP="007C1855">
      <w:pPr>
        <w:spacing w:line="360" w:lineRule="auto"/>
        <w:jc w:val="both"/>
        <w:rPr>
          <w:rStyle w:val="Hipercze"/>
        </w:rPr>
      </w:pPr>
      <w:bookmarkStart w:id="0" w:name="_GoBack"/>
      <w:bookmarkEnd w:id="0"/>
    </w:p>
    <w:p w:rsidR="00082679" w:rsidRDefault="00082679" w:rsidP="007C1855">
      <w:pPr>
        <w:spacing w:line="360" w:lineRule="auto"/>
        <w:jc w:val="both"/>
        <w:rPr>
          <w:rStyle w:val="Hipercze"/>
          <w:b/>
          <w:bCs/>
          <w:color w:val="auto"/>
          <w:u w:val="none"/>
        </w:rPr>
      </w:pPr>
      <w:r w:rsidRPr="00082679">
        <w:rPr>
          <w:rStyle w:val="Hipercze"/>
          <w:b/>
          <w:bCs/>
          <w:color w:val="auto"/>
          <w:u w:val="none"/>
        </w:rPr>
        <w:t xml:space="preserve">Praca domowa </w:t>
      </w:r>
    </w:p>
    <w:p w:rsidR="00082679" w:rsidRDefault="00890680" w:rsidP="00890680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Wymień przyczyny i skutki wydarzeń z czerwca 1976 roku.</w:t>
      </w:r>
    </w:p>
    <w:p w:rsidR="00890680" w:rsidRPr="00890680" w:rsidRDefault="00890680" w:rsidP="00890680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Wyjaśnij, czy zajmował się Komitet Obrony Robotników.</w:t>
      </w:r>
    </w:p>
    <w:sectPr w:rsidR="00890680" w:rsidRPr="0089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86"/>
    <w:multiLevelType w:val="hybridMultilevel"/>
    <w:tmpl w:val="90F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29F"/>
    <w:multiLevelType w:val="hybridMultilevel"/>
    <w:tmpl w:val="9928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1F8"/>
    <w:multiLevelType w:val="hybridMultilevel"/>
    <w:tmpl w:val="187A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04465"/>
    <w:multiLevelType w:val="hybridMultilevel"/>
    <w:tmpl w:val="B18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A66DE"/>
    <w:multiLevelType w:val="hybridMultilevel"/>
    <w:tmpl w:val="4D92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2"/>
    <w:rsid w:val="00000002"/>
    <w:rsid w:val="00082679"/>
    <w:rsid w:val="00092FFB"/>
    <w:rsid w:val="001053C2"/>
    <w:rsid w:val="001D3141"/>
    <w:rsid w:val="002A5900"/>
    <w:rsid w:val="003675FC"/>
    <w:rsid w:val="003C68B0"/>
    <w:rsid w:val="004F1056"/>
    <w:rsid w:val="00521242"/>
    <w:rsid w:val="006A45FF"/>
    <w:rsid w:val="007C1855"/>
    <w:rsid w:val="008504BC"/>
    <w:rsid w:val="008506FF"/>
    <w:rsid w:val="00890680"/>
    <w:rsid w:val="008E5B1A"/>
    <w:rsid w:val="009F4498"/>
    <w:rsid w:val="00B20903"/>
    <w:rsid w:val="00DA0EB0"/>
    <w:rsid w:val="00DB519B"/>
    <w:rsid w:val="00E065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3667"/>
  <w15:chartTrackingRefBased/>
  <w15:docId w15:val="{D38C01A3-8E59-491F-9D59-66793E7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000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00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00002"/>
    <w:rPr>
      <w:b/>
      <w:bCs/>
    </w:rPr>
  </w:style>
  <w:style w:type="character" w:styleId="Uwydatnienie">
    <w:name w:val="Emphasis"/>
    <w:uiPriority w:val="20"/>
    <w:qFormat/>
    <w:rsid w:val="00521242"/>
    <w:rPr>
      <w:i/>
      <w:iCs/>
    </w:rPr>
  </w:style>
  <w:style w:type="character" w:styleId="Nierozpoznanawzmianka">
    <w:name w:val="Unresolved Mention"/>
    <w:uiPriority w:val="99"/>
    <w:semiHidden/>
    <w:unhideWhenUsed/>
    <w:rsid w:val="005212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0E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67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1016-kuron-jac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69-galeria-postaci-historycznych/1012-gierek-edw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14Ah_vd4vI" TargetMode="External"/><Relationship Id="rId11" Type="http://schemas.openxmlformats.org/officeDocument/2006/relationships/hyperlink" Target="mailto:aldonaszopa@op.pl" TargetMode="External"/><Relationship Id="rId5" Type="http://schemas.openxmlformats.org/officeDocument/2006/relationships/hyperlink" Target="https://prezi.com/cq7k6rdeutnw/poczatek-opozycji-demokratycznej-w-polsce/" TargetMode="External"/><Relationship Id="rId10" Type="http://schemas.openxmlformats.org/officeDocument/2006/relationships/hyperlink" Target="https://www.e-historia.com.pl/69-galeria-postaci-historycznych/1023-wojtyla-ka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018-moczulski-lesz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60" baseType="variant"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  <vt:variant>
        <vt:i4>4980807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4980807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https://www.e-historia.com.pl/68-podreczny-slowniczek-pojec-historycznych/1095-infrastruktura</vt:lpwstr>
      </vt:variant>
      <vt:variant>
        <vt:lpwstr/>
      </vt:variant>
      <vt:variant>
        <vt:i4>3670049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https://www.e-historia.com.pl/68-podreczny-slowniczek-pojec-historycznych/2322-cenzura</vt:lpwstr>
      </vt:variant>
      <vt:variant>
        <vt:lpwstr/>
      </vt:variant>
      <vt:variant>
        <vt:i4>720925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https://www.e-historia.com.pl/69-galeria-postaci-historycznych/1014-jaroszewicz-piotr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https://www.e-historia.com.pl/69-galeria-postaci-historycznych/1011-cyrankiewicz-jozef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https://www.e-historia.com.pl/69-galeria-postaci-historycznych/1013-gomulka-wladyslaw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https://www.e-historia.com.pl/69-galeria-postaci-historycznych/1012-gierek-edward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https://prezi.com/km79ulrxb3zt/polska-w-latach-70-xx-wieku/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2020-04-21T15:14:00Z</dcterms:created>
  <dcterms:modified xsi:type="dcterms:W3CDTF">2020-04-21T15:41:00Z</dcterms:modified>
</cp:coreProperties>
</file>