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387" w:rsidRPr="00FC26D1" w:rsidRDefault="00D44387" w:rsidP="00FC26D1">
      <w:pPr>
        <w:rPr>
          <w:rFonts w:ascii="Times New Roman" w:hAnsi="Times New Roman" w:cs="Times New Roman"/>
          <w:sz w:val="24"/>
        </w:rPr>
      </w:pPr>
      <w:r w:rsidRPr="00A72617">
        <w:rPr>
          <w:rFonts w:ascii="Times New Roman" w:hAnsi="Times New Roman"/>
          <w:sz w:val="24"/>
          <w:szCs w:val="24"/>
        </w:rPr>
        <w:t xml:space="preserve">Na podstawie </w:t>
      </w:r>
      <w:r w:rsidRPr="00A72617">
        <w:rPr>
          <w:rFonts w:ascii="Times New Roman" w:hAnsi="Times New Roman" w:cs="Times New Roman"/>
          <w:sz w:val="24"/>
          <w:szCs w:val="24"/>
        </w:rPr>
        <w:t>ustawy o ochronie danych osobowych z dnia 10 maja 2018r. (Dz. U. z dnia 24.05.2018r. poz. 1000). oraz Rozporządzenia Parlamentu Europejskiego i Rady (UE) nr 2016/679  z 27 kwietnia 2016r. w związku z przetwarzaniem danych osobowych i w sprawie swobodnego przepływu takich danych oraz uchylenia Dyrektywy 95/46/WE (ogólne rozporządzenie o ochronie</w:t>
      </w:r>
      <w:r w:rsidRPr="00333B5A">
        <w:rPr>
          <w:rFonts w:ascii="Times New Roman" w:hAnsi="Times New Roman" w:cs="Times New Roman"/>
          <w:sz w:val="24"/>
          <w:szCs w:val="24"/>
        </w:rPr>
        <w:t xml:space="preserve"> danych)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33B5A">
        <w:rPr>
          <w:rFonts w:ascii="Times New Roman" w:hAnsi="Times New Roman" w:cs="Times New Roman"/>
          <w:sz w:val="24"/>
          <w:szCs w:val="24"/>
        </w:rPr>
        <w:t xml:space="preserve"> RODO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3B5A">
        <w:rPr>
          <w:rFonts w:ascii="Times New Roman" w:hAnsi="Times New Roman" w:cs="Times New Roman"/>
          <w:sz w:val="24"/>
          <w:szCs w:val="24"/>
        </w:rPr>
        <w:t>(Dz. Urz. UE L 119 z 4.05.2016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72617" w:rsidRPr="00315107" w:rsidRDefault="00D44387" w:rsidP="00EC269B">
      <w:pPr>
        <w:keepNext/>
        <w:keepLines w:val="0"/>
        <w:spacing w:after="0" w:line="360" w:lineRule="auto"/>
        <w:jc w:val="left"/>
        <w:rPr>
          <w:rFonts w:ascii="Times New Roman" w:hAnsi="Times New Roman"/>
          <w:sz w:val="24"/>
          <w:szCs w:val="24"/>
        </w:rPr>
      </w:pPr>
      <w:r w:rsidRPr="00315107">
        <w:rPr>
          <w:rFonts w:ascii="Times New Roman" w:hAnsi="Times New Roman"/>
          <w:sz w:val="24"/>
          <w:szCs w:val="24"/>
        </w:rPr>
        <w:t>informujemy, że Administratorem Pana/Pani danych osobowych będzie</w:t>
      </w:r>
      <w:r w:rsidR="00A72617" w:rsidRPr="00315107">
        <w:rPr>
          <w:rFonts w:ascii="Times New Roman" w:hAnsi="Times New Roman"/>
          <w:sz w:val="24"/>
          <w:szCs w:val="24"/>
        </w:rPr>
        <w:t xml:space="preserve">: </w:t>
      </w:r>
    </w:p>
    <w:p w:rsidR="00D44387" w:rsidRPr="002C5A11" w:rsidRDefault="00772A8C" w:rsidP="00FC26D1">
      <w:pPr>
        <w:keepNext/>
        <w:keepLines w:val="0"/>
        <w:spacing w:after="0" w:line="36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Młodzieżowy Ośrodek Socjoterapii w Łękawie</w:t>
      </w:r>
    </w:p>
    <w:p w:rsidR="00D44387" w:rsidRPr="002C5A11" w:rsidRDefault="00D44387" w:rsidP="00D44387">
      <w:pPr>
        <w:rPr>
          <w:rFonts w:ascii="Times New Roman" w:hAnsi="Times New Roman" w:cs="Times New Roman"/>
          <w:sz w:val="24"/>
          <w:szCs w:val="24"/>
        </w:rPr>
      </w:pPr>
      <w:r w:rsidRPr="002C5A11">
        <w:rPr>
          <w:rFonts w:ascii="Times New Roman" w:hAnsi="Times New Roman" w:cs="Times New Roman"/>
          <w:sz w:val="24"/>
          <w:szCs w:val="24"/>
        </w:rPr>
        <w:t xml:space="preserve">Dane kontaktowe inspektora ochrony danych osobowych: </w:t>
      </w:r>
      <w:r w:rsidR="00772A8C" w:rsidRPr="00772A8C">
        <w:rPr>
          <w:rFonts w:ascii="Times New Roman" w:hAnsi="Times New Roman" w:cs="Times New Roman"/>
          <w:b/>
          <w:sz w:val="24"/>
          <w:szCs w:val="24"/>
        </w:rPr>
        <w:t>moslekawa</w:t>
      </w:r>
      <w:r w:rsidRPr="00772A8C">
        <w:rPr>
          <w:rFonts w:ascii="Times New Roman" w:hAnsi="Times New Roman" w:cs="Times New Roman"/>
          <w:b/>
          <w:sz w:val="24"/>
          <w:szCs w:val="24"/>
        </w:rPr>
        <w:t>@</w:t>
      </w:r>
      <w:r w:rsidR="00772A8C" w:rsidRPr="00772A8C">
        <w:rPr>
          <w:rFonts w:ascii="Times New Roman" w:hAnsi="Times New Roman" w:cs="Times New Roman"/>
          <w:b/>
          <w:sz w:val="24"/>
          <w:szCs w:val="24"/>
        </w:rPr>
        <w:t>op.pl</w:t>
      </w:r>
    </w:p>
    <w:p w:rsidR="00EC269B" w:rsidRDefault="00D126B7" w:rsidP="00D44387">
      <w:pPr>
        <w:pStyle w:val="Nagwek2"/>
        <w:numPr>
          <w:ilvl w:val="0"/>
          <w:numId w:val="0"/>
        </w:numPr>
        <w:spacing w:after="0" w:line="360" w:lineRule="auto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będą przetwarzane</w:t>
      </w:r>
      <w:r w:rsidR="00315107">
        <w:rPr>
          <w:rFonts w:ascii="Times New Roman" w:hAnsi="Times New Roman"/>
          <w:sz w:val="24"/>
          <w:szCs w:val="24"/>
        </w:rPr>
        <w:t xml:space="preserve"> w celu</w:t>
      </w:r>
      <w:r w:rsidR="0000443E">
        <w:rPr>
          <w:rFonts w:ascii="Times New Roman" w:hAnsi="Times New Roman"/>
          <w:sz w:val="24"/>
          <w:szCs w:val="24"/>
        </w:rPr>
        <w:t xml:space="preserve"> realizacji zapytani</w:t>
      </w:r>
      <w:r w:rsidR="00464532">
        <w:rPr>
          <w:rFonts w:ascii="Times New Roman" w:hAnsi="Times New Roman"/>
          <w:sz w:val="24"/>
          <w:szCs w:val="24"/>
        </w:rPr>
        <w:t>a</w:t>
      </w:r>
      <w:r w:rsidR="0000443E">
        <w:rPr>
          <w:rFonts w:ascii="Times New Roman" w:hAnsi="Times New Roman"/>
          <w:sz w:val="24"/>
          <w:szCs w:val="24"/>
        </w:rPr>
        <w:t xml:space="preserve"> ofertowego</w:t>
      </w:r>
      <w:r w:rsidR="00315107">
        <w:rPr>
          <w:rFonts w:ascii="Times New Roman" w:hAnsi="Times New Roman"/>
          <w:sz w:val="24"/>
          <w:szCs w:val="24"/>
        </w:rPr>
        <w:t xml:space="preserve"> </w:t>
      </w:r>
      <w:r w:rsidR="0000443E">
        <w:rPr>
          <w:rFonts w:ascii="Times New Roman" w:hAnsi="Times New Roman"/>
          <w:sz w:val="24"/>
          <w:szCs w:val="24"/>
        </w:rPr>
        <w:t xml:space="preserve">oraz </w:t>
      </w:r>
      <w:r w:rsidR="00315107">
        <w:rPr>
          <w:rFonts w:ascii="Times New Roman" w:hAnsi="Times New Roman"/>
          <w:sz w:val="24"/>
          <w:szCs w:val="24"/>
        </w:rPr>
        <w:t xml:space="preserve">wystawienia faktury </w:t>
      </w:r>
    </w:p>
    <w:p w:rsidR="00D44387" w:rsidRPr="002C5A11" w:rsidRDefault="00EC269B" w:rsidP="00EC269B">
      <w:pPr>
        <w:pStyle w:val="Nagwek2"/>
        <w:numPr>
          <w:ilvl w:val="0"/>
          <w:numId w:val="0"/>
        </w:numPr>
        <w:spacing w:after="0" w:line="360" w:lineRule="auto"/>
        <w:ind w:left="576" w:hanging="5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VAT. </w:t>
      </w:r>
      <w:r w:rsidR="00D44387" w:rsidRPr="002C5A11">
        <w:rPr>
          <w:rFonts w:ascii="Times New Roman" w:hAnsi="Times New Roman"/>
          <w:sz w:val="24"/>
          <w:szCs w:val="24"/>
        </w:rPr>
        <w:t xml:space="preserve">(art. 6 ust. 1 </w:t>
      </w:r>
      <w:r w:rsidR="00315107">
        <w:rPr>
          <w:rFonts w:ascii="Times New Roman" w:hAnsi="Times New Roman"/>
          <w:sz w:val="24"/>
          <w:szCs w:val="24"/>
        </w:rPr>
        <w:t>c</w:t>
      </w:r>
      <w:r w:rsidR="00D44387" w:rsidRPr="002C5A11">
        <w:rPr>
          <w:rFonts w:ascii="Times New Roman" w:hAnsi="Times New Roman"/>
          <w:sz w:val="24"/>
          <w:szCs w:val="24"/>
        </w:rPr>
        <w:t xml:space="preserve"> RODO).</w:t>
      </w:r>
    </w:p>
    <w:p w:rsidR="00D44387" w:rsidRPr="002C5A11" w:rsidRDefault="00D44387" w:rsidP="00D44387">
      <w:pPr>
        <w:pStyle w:val="Nagwek2"/>
        <w:numPr>
          <w:ilvl w:val="0"/>
          <w:numId w:val="0"/>
        </w:numPr>
        <w:spacing w:after="0" w:line="360" w:lineRule="auto"/>
        <w:ind w:left="576" w:hanging="576"/>
        <w:rPr>
          <w:rFonts w:ascii="Times New Roman" w:hAnsi="Times New Roman"/>
          <w:sz w:val="24"/>
          <w:szCs w:val="24"/>
        </w:rPr>
      </w:pPr>
      <w:r w:rsidRPr="002C5A11">
        <w:rPr>
          <w:rFonts w:ascii="Times New Roman" w:hAnsi="Times New Roman"/>
          <w:sz w:val="24"/>
          <w:szCs w:val="24"/>
        </w:rPr>
        <w:t>Dane będą udostępniane wyłącznie odbiorcom w celu realizacji pierwotnego celu.</w:t>
      </w:r>
    </w:p>
    <w:p w:rsidR="00905C54" w:rsidRDefault="00D44387" w:rsidP="00D44387">
      <w:pPr>
        <w:pStyle w:val="Normalny2"/>
        <w:ind w:left="0"/>
        <w:rPr>
          <w:rStyle w:val="Nagwek1Znak"/>
          <w:color w:val="445C69"/>
          <w:szCs w:val="22"/>
        </w:rPr>
      </w:pPr>
      <w:r w:rsidRPr="002C5A11">
        <w:rPr>
          <w:rFonts w:ascii="Times New Roman" w:hAnsi="Times New Roman" w:cs="Times New Roman"/>
          <w:sz w:val="24"/>
          <w:szCs w:val="24"/>
        </w:rPr>
        <w:t xml:space="preserve">Dane będą </w:t>
      </w:r>
      <w:r w:rsidRPr="00905C54">
        <w:rPr>
          <w:rFonts w:ascii="Times New Roman" w:hAnsi="Times New Roman" w:cs="Times New Roman"/>
          <w:sz w:val="24"/>
          <w:szCs w:val="24"/>
        </w:rPr>
        <w:t xml:space="preserve">przechowywane </w:t>
      </w:r>
      <w:r w:rsidR="00905C54" w:rsidRPr="00905C54">
        <w:rPr>
          <w:rFonts w:ascii="Times New Roman" w:hAnsi="Times New Roman" w:cs="Times New Roman"/>
          <w:szCs w:val="22"/>
        </w:rPr>
        <w:t xml:space="preserve">do czasu </w:t>
      </w:r>
      <w:r w:rsidR="00FD0BDE">
        <w:rPr>
          <w:rFonts w:ascii="Times New Roman" w:hAnsi="Times New Roman" w:cs="Times New Roman"/>
          <w:szCs w:val="22"/>
        </w:rPr>
        <w:t>wynikającego z obowiązku prawnego archiwizacji danych</w:t>
      </w:r>
      <w:r w:rsidR="00905C54" w:rsidRPr="00905C54">
        <w:rPr>
          <w:rStyle w:val="Nagwek1Znak"/>
          <w:szCs w:val="22"/>
        </w:rPr>
        <w:t>.</w:t>
      </w:r>
    </w:p>
    <w:p w:rsidR="00D44387" w:rsidRPr="002C5A11" w:rsidRDefault="00D44387" w:rsidP="00D44387">
      <w:pPr>
        <w:pStyle w:val="NormalnyWeb"/>
        <w:spacing w:before="0" w:beforeAutospacing="0" w:after="150" w:afterAutospacing="0" w:line="360" w:lineRule="auto"/>
        <w:jc w:val="both"/>
      </w:pPr>
      <w:r w:rsidRPr="002C5A11">
        <w:t>Posiada Pani/Pan prawo dostępu do treści swoich danych oraz prawo ich sprostowania, ograniczenia przetwarzania, prawo do przenoszenia danych, prawo wniesienia sprzeciwu.</w:t>
      </w:r>
    </w:p>
    <w:p w:rsidR="00D44387" w:rsidRPr="002C5A11" w:rsidRDefault="00D44387" w:rsidP="00D44387">
      <w:pPr>
        <w:pStyle w:val="NormalnyWeb"/>
        <w:spacing w:before="0" w:beforeAutospacing="0" w:after="150" w:afterAutospacing="0" w:line="276" w:lineRule="auto"/>
        <w:jc w:val="both"/>
      </w:pPr>
      <w:r w:rsidRPr="002C5A11">
        <w:t xml:space="preserve">Ma Pani/Pan prawo wniesienia skargi do Organu Nadzorczego. </w:t>
      </w:r>
    </w:p>
    <w:p w:rsidR="008F3E5B" w:rsidRPr="008F3E5B" w:rsidRDefault="00D44387" w:rsidP="008F3E5B">
      <w:pPr>
        <w:pStyle w:val="NormalnyWeb"/>
        <w:spacing w:before="0" w:beforeAutospacing="0" w:after="150" w:afterAutospacing="0" w:line="276" w:lineRule="auto"/>
        <w:rPr>
          <w:sz w:val="22"/>
          <w:szCs w:val="22"/>
        </w:rPr>
      </w:pPr>
      <w:r w:rsidRPr="002C5A11">
        <w:t xml:space="preserve">Podanie przez Panią/Pana danych osobowych jest  niezbędne do realizacji </w:t>
      </w:r>
      <w:r w:rsidR="008F3E5B" w:rsidRPr="008F3E5B">
        <w:rPr>
          <w:sz w:val="22"/>
          <w:szCs w:val="22"/>
        </w:rPr>
        <w:t>w</w:t>
      </w:r>
      <w:r w:rsidR="00FC26D1">
        <w:rPr>
          <w:sz w:val="22"/>
          <w:szCs w:val="22"/>
        </w:rPr>
        <w:t>/</w:t>
      </w:r>
      <w:r w:rsidR="008F3E5B" w:rsidRPr="008F3E5B">
        <w:rPr>
          <w:sz w:val="22"/>
          <w:szCs w:val="22"/>
        </w:rPr>
        <w:t xml:space="preserve">w </w:t>
      </w:r>
      <w:r w:rsidR="00A72617">
        <w:rPr>
          <w:sz w:val="22"/>
          <w:szCs w:val="22"/>
        </w:rPr>
        <w:t>celu.</w:t>
      </w:r>
    </w:p>
    <w:p w:rsidR="00D44387" w:rsidRPr="002C5A11" w:rsidRDefault="00D44387" w:rsidP="00D44387">
      <w:pPr>
        <w:pStyle w:val="NormalnyWeb"/>
        <w:spacing w:before="0" w:beforeAutospacing="0" w:after="150" w:afterAutospacing="0" w:line="276" w:lineRule="auto"/>
        <w:jc w:val="both"/>
        <w:rPr>
          <w:color w:val="445C69"/>
        </w:rPr>
      </w:pPr>
      <w:r w:rsidRPr="002C5A11">
        <w:t xml:space="preserve"> Pani/Pana dane nie będą przetwarzane w sposób zautomatyzowany w tym również w formie profilowania</w:t>
      </w:r>
      <w:r w:rsidRPr="002C5A11">
        <w:rPr>
          <w:color w:val="445C69"/>
        </w:rPr>
        <w:t xml:space="preserve">. </w:t>
      </w:r>
    </w:p>
    <w:p w:rsidR="00D44387" w:rsidRDefault="00D44387" w:rsidP="00D44387">
      <w:pPr>
        <w:pStyle w:val="NormalnyWeb"/>
        <w:spacing w:before="0" w:beforeAutospacing="0" w:after="150" w:afterAutospacing="0" w:line="276" w:lineRule="auto"/>
        <w:rPr>
          <w:rFonts w:ascii="Verdana" w:hAnsi="Verdana"/>
          <w:color w:val="445C69"/>
          <w:sz w:val="26"/>
          <w:szCs w:val="26"/>
        </w:rPr>
      </w:pPr>
      <w:bookmarkStart w:id="0" w:name="_GoBack"/>
      <w:bookmarkEnd w:id="0"/>
    </w:p>
    <w:sectPr w:rsidR="00D44387" w:rsidSect="00760DAE">
      <w:pgSz w:w="11906" w:h="16838"/>
      <w:pgMar w:top="851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02CB" w:rsidRDefault="00DD02CB" w:rsidP="00AE54B3">
      <w:pPr>
        <w:spacing w:after="0" w:line="240" w:lineRule="auto"/>
      </w:pPr>
      <w:r>
        <w:separator/>
      </w:r>
    </w:p>
  </w:endnote>
  <w:endnote w:type="continuationSeparator" w:id="0">
    <w:p w:rsidR="00DD02CB" w:rsidRDefault="00DD02CB" w:rsidP="00AE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02CB" w:rsidRDefault="00DD02CB" w:rsidP="00AE54B3">
      <w:pPr>
        <w:spacing w:after="0" w:line="240" w:lineRule="auto"/>
      </w:pPr>
      <w:r>
        <w:separator/>
      </w:r>
    </w:p>
  </w:footnote>
  <w:footnote w:type="continuationSeparator" w:id="0">
    <w:p w:rsidR="00DD02CB" w:rsidRDefault="00DD02CB" w:rsidP="00AE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C5B19"/>
    <w:multiLevelType w:val="hybridMultilevel"/>
    <w:tmpl w:val="DD467B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94401"/>
    <w:multiLevelType w:val="multilevel"/>
    <w:tmpl w:val="B9F699C6"/>
    <w:styleLink w:val="Styl1v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" w15:restartNumberingAfterBreak="0">
    <w:nsid w:val="284C1E9A"/>
    <w:multiLevelType w:val="multilevel"/>
    <w:tmpl w:val="734A4A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700495"/>
    <w:multiLevelType w:val="multilevel"/>
    <w:tmpl w:val="E58000D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4F4794F"/>
    <w:multiLevelType w:val="multilevel"/>
    <w:tmpl w:val="2A30CA7A"/>
    <w:lvl w:ilvl="0">
      <w:start w:val="1"/>
      <w:numFmt w:val="decimal"/>
      <w:pStyle w:val="Nagwek1"/>
      <w:lvlText w:val="§ %1."/>
      <w:lvlJc w:val="left"/>
      <w:pPr>
        <w:ind w:left="432" w:hanging="432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decimal"/>
      <w:pStyle w:val="Nagwek3"/>
      <w:lvlText w:val="%1.%2.%3"/>
      <w:lvlJc w:val="left"/>
      <w:pPr>
        <w:ind w:left="1146" w:hanging="72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4">
      <w:start w:val="1"/>
      <w:numFmt w:val="lowerLetter"/>
      <w:pStyle w:val="Nagwek5"/>
      <w:lvlText w:val="%5)"/>
      <w:lvlJc w:val="left"/>
      <w:pPr>
        <w:ind w:left="1008" w:hanging="1008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5">
      <w:start w:val="1"/>
      <w:numFmt w:val="lowerRoman"/>
      <w:pStyle w:val="Nagwek6"/>
      <w:lvlText w:val="(%6)"/>
      <w:lvlJc w:val="left"/>
      <w:pPr>
        <w:ind w:left="1152" w:hanging="115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2"/>
    </w:lvlOverride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68AA"/>
    <w:rsid w:val="0000443E"/>
    <w:rsid w:val="0001246D"/>
    <w:rsid w:val="00042C24"/>
    <w:rsid w:val="00047CF7"/>
    <w:rsid w:val="00095CE6"/>
    <w:rsid w:val="000B1274"/>
    <w:rsid w:val="000B616C"/>
    <w:rsid w:val="000D55D9"/>
    <w:rsid w:val="000E05CE"/>
    <w:rsid w:val="0012465F"/>
    <w:rsid w:val="00140F6B"/>
    <w:rsid w:val="001418F2"/>
    <w:rsid w:val="0019187E"/>
    <w:rsid w:val="001A1AC2"/>
    <w:rsid w:val="001B745E"/>
    <w:rsid w:val="001C2B4D"/>
    <w:rsid w:val="001C4F75"/>
    <w:rsid w:val="001E7B4E"/>
    <w:rsid w:val="001F4753"/>
    <w:rsid w:val="001F48D5"/>
    <w:rsid w:val="002148BB"/>
    <w:rsid w:val="002307A1"/>
    <w:rsid w:val="00243048"/>
    <w:rsid w:val="002509B3"/>
    <w:rsid w:val="00252113"/>
    <w:rsid w:val="0025638B"/>
    <w:rsid w:val="0028148A"/>
    <w:rsid w:val="00287B1D"/>
    <w:rsid w:val="00287BBB"/>
    <w:rsid w:val="002900FB"/>
    <w:rsid w:val="00296FDD"/>
    <w:rsid w:val="002B3DF5"/>
    <w:rsid w:val="002C2809"/>
    <w:rsid w:val="002D0589"/>
    <w:rsid w:val="002D3EA8"/>
    <w:rsid w:val="00315107"/>
    <w:rsid w:val="00334D21"/>
    <w:rsid w:val="003406F5"/>
    <w:rsid w:val="003658A4"/>
    <w:rsid w:val="00366C24"/>
    <w:rsid w:val="003765A7"/>
    <w:rsid w:val="00383BC1"/>
    <w:rsid w:val="003941E3"/>
    <w:rsid w:val="003A51E7"/>
    <w:rsid w:val="003A6E6D"/>
    <w:rsid w:val="003A7E5B"/>
    <w:rsid w:val="003E4A83"/>
    <w:rsid w:val="003E6CF0"/>
    <w:rsid w:val="003F1033"/>
    <w:rsid w:val="003F1C97"/>
    <w:rsid w:val="00410933"/>
    <w:rsid w:val="0041317D"/>
    <w:rsid w:val="004212DE"/>
    <w:rsid w:val="004223A8"/>
    <w:rsid w:val="00433491"/>
    <w:rsid w:val="00464532"/>
    <w:rsid w:val="0049458F"/>
    <w:rsid w:val="004B4AB1"/>
    <w:rsid w:val="004C4534"/>
    <w:rsid w:val="004D590B"/>
    <w:rsid w:val="004F1DE1"/>
    <w:rsid w:val="0051108B"/>
    <w:rsid w:val="00545EE7"/>
    <w:rsid w:val="00546520"/>
    <w:rsid w:val="0055435F"/>
    <w:rsid w:val="0056287C"/>
    <w:rsid w:val="0059159C"/>
    <w:rsid w:val="005F21F0"/>
    <w:rsid w:val="006068AA"/>
    <w:rsid w:val="00627B49"/>
    <w:rsid w:val="006306E6"/>
    <w:rsid w:val="00631543"/>
    <w:rsid w:val="00632E7F"/>
    <w:rsid w:val="00634BEB"/>
    <w:rsid w:val="0064069B"/>
    <w:rsid w:val="00643FC3"/>
    <w:rsid w:val="00671124"/>
    <w:rsid w:val="0067697C"/>
    <w:rsid w:val="00680479"/>
    <w:rsid w:val="006913DB"/>
    <w:rsid w:val="0069383C"/>
    <w:rsid w:val="006A2525"/>
    <w:rsid w:val="006E7869"/>
    <w:rsid w:val="006F0FA9"/>
    <w:rsid w:val="006F1C7A"/>
    <w:rsid w:val="0070502B"/>
    <w:rsid w:val="007104D3"/>
    <w:rsid w:val="00760DAE"/>
    <w:rsid w:val="00772A8C"/>
    <w:rsid w:val="007A01F8"/>
    <w:rsid w:val="007C35E5"/>
    <w:rsid w:val="007C659C"/>
    <w:rsid w:val="00806ED8"/>
    <w:rsid w:val="00847EC9"/>
    <w:rsid w:val="00860BA4"/>
    <w:rsid w:val="0087162E"/>
    <w:rsid w:val="00874FF8"/>
    <w:rsid w:val="008F3E5B"/>
    <w:rsid w:val="00901F4F"/>
    <w:rsid w:val="00905C54"/>
    <w:rsid w:val="009265F4"/>
    <w:rsid w:val="0094323C"/>
    <w:rsid w:val="0098132B"/>
    <w:rsid w:val="00986D1B"/>
    <w:rsid w:val="009877E8"/>
    <w:rsid w:val="009A3282"/>
    <w:rsid w:val="009C5548"/>
    <w:rsid w:val="009D1B5F"/>
    <w:rsid w:val="00A01677"/>
    <w:rsid w:val="00A044E5"/>
    <w:rsid w:val="00A1324F"/>
    <w:rsid w:val="00A200C0"/>
    <w:rsid w:val="00A22C29"/>
    <w:rsid w:val="00A24A99"/>
    <w:rsid w:val="00A3450A"/>
    <w:rsid w:val="00A55F47"/>
    <w:rsid w:val="00A72617"/>
    <w:rsid w:val="00A85226"/>
    <w:rsid w:val="00A9790E"/>
    <w:rsid w:val="00AA6DD9"/>
    <w:rsid w:val="00AC5028"/>
    <w:rsid w:val="00AD57D5"/>
    <w:rsid w:val="00AE54B3"/>
    <w:rsid w:val="00AF5634"/>
    <w:rsid w:val="00B11FE8"/>
    <w:rsid w:val="00BB736F"/>
    <w:rsid w:val="00BC6FD0"/>
    <w:rsid w:val="00BD4BCA"/>
    <w:rsid w:val="00BD7523"/>
    <w:rsid w:val="00BE4FA1"/>
    <w:rsid w:val="00BE7120"/>
    <w:rsid w:val="00C02A8D"/>
    <w:rsid w:val="00C0750A"/>
    <w:rsid w:val="00C671EA"/>
    <w:rsid w:val="00C82906"/>
    <w:rsid w:val="00C91C05"/>
    <w:rsid w:val="00CA7D96"/>
    <w:rsid w:val="00CD4CD3"/>
    <w:rsid w:val="00CF0815"/>
    <w:rsid w:val="00D0128A"/>
    <w:rsid w:val="00D126B7"/>
    <w:rsid w:val="00D168E8"/>
    <w:rsid w:val="00D21B99"/>
    <w:rsid w:val="00D30C7C"/>
    <w:rsid w:val="00D44387"/>
    <w:rsid w:val="00D96A27"/>
    <w:rsid w:val="00DB266A"/>
    <w:rsid w:val="00DC432B"/>
    <w:rsid w:val="00DD02CB"/>
    <w:rsid w:val="00DD5ED2"/>
    <w:rsid w:val="00E20CDD"/>
    <w:rsid w:val="00E36E5B"/>
    <w:rsid w:val="00E43A48"/>
    <w:rsid w:val="00E57F72"/>
    <w:rsid w:val="00EA086A"/>
    <w:rsid w:val="00EB4761"/>
    <w:rsid w:val="00EB5DB8"/>
    <w:rsid w:val="00EC269B"/>
    <w:rsid w:val="00EE164F"/>
    <w:rsid w:val="00EE6D70"/>
    <w:rsid w:val="00F10F88"/>
    <w:rsid w:val="00F22F55"/>
    <w:rsid w:val="00F46945"/>
    <w:rsid w:val="00F663E5"/>
    <w:rsid w:val="00FC26D1"/>
    <w:rsid w:val="00FC5324"/>
    <w:rsid w:val="00FD0BDE"/>
    <w:rsid w:val="00FE1756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35CCBD4-5E5E-40BA-B919-C0D3E2AA6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8AA"/>
    <w:pPr>
      <w:keepLines/>
      <w:suppressAutoHyphens/>
      <w:spacing w:after="120"/>
      <w:jc w:val="both"/>
    </w:pPr>
    <w:rPr>
      <w:rFonts w:ascii="Helvetica" w:eastAsia="Arial Unicode MS" w:hAnsi="Helvetica" w:cs="Arial Unicode MS"/>
      <w:color w:val="000000"/>
      <w:lang w:eastAsia="pl-PL"/>
    </w:rPr>
  </w:style>
  <w:style w:type="paragraph" w:styleId="Nagwek1">
    <w:name w:val="heading 1"/>
    <w:basedOn w:val="Normalny"/>
    <w:next w:val="Normalny1"/>
    <w:link w:val="Nagwek1Znak"/>
    <w:autoRedefine/>
    <w:uiPriority w:val="99"/>
    <w:qFormat/>
    <w:rsid w:val="00C0750A"/>
    <w:pPr>
      <w:keepLines w:val="0"/>
      <w:numPr>
        <w:numId w:val="1"/>
      </w:numPr>
      <w:tabs>
        <w:tab w:val="left" w:pos="567"/>
      </w:tabs>
      <w:spacing w:after="0"/>
      <w:jc w:val="center"/>
      <w:outlineLvl w:val="0"/>
    </w:pPr>
    <w:rPr>
      <w:rFonts w:ascii="Times New Roman" w:eastAsia="Calibri" w:hAnsi="Times New Roman" w:cs="Times New Roman"/>
      <w:b/>
      <w:bCs/>
      <w:caps/>
      <w:color w:val="auto"/>
      <w:lang w:eastAsia="en-US"/>
    </w:rPr>
  </w:style>
  <w:style w:type="paragraph" w:styleId="Nagwek2">
    <w:name w:val="heading 2"/>
    <w:basedOn w:val="Normalny"/>
    <w:next w:val="Normalny2"/>
    <w:link w:val="Nagwek2Znak"/>
    <w:uiPriority w:val="99"/>
    <w:qFormat/>
    <w:rsid w:val="006068AA"/>
    <w:pPr>
      <w:numPr>
        <w:ilvl w:val="1"/>
        <w:numId w:val="1"/>
      </w:numPr>
      <w:tabs>
        <w:tab w:val="left" w:pos="1276"/>
      </w:tabs>
      <w:outlineLvl w:val="1"/>
    </w:pPr>
    <w:rPr>
      <w:rFonts w:eastAsia="Calibri" w:cs="Times New Roman"/>
      <w:color w:val="auto"/>
      <w:szCs w:val="18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068AA"/>
    <w:pPr>
      <w:numPr>
        <w:ilvl w:val="2"/>
        <w:numId w:val="1"/>
      </w:numPr>
      <w:tabs>
        <w:tab w:val="left" w:pos="2127"/>
      </w:tabs>
      <w:outlineLvl w:val="2"/>
    </w:pPr>
    <w:rPr>
      <w:rFonts w:eastAsia="Calibri" w:cs="Times New Roman"/>
      <w:color w:val="auto"/>
      <w:szCs w:val="18"/>
      <w:lang w:eastAsia="en-US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068AA"/>
    <w:pPr>
      <w:numPr>
        <w:ilvl w:val="3"/>
        <w:numId w:val="1"/>
      </w:numPr>
      <w:tabs>
        <w:tab w:val="left" w:pos="3119"/>
      </w:tabs>
      <w:outlineLvl w:val="3"/>
    </w:pPr>
    <w:rPr>
      <w:rFonts w:eastAsia="Calibri" w:cs="Times New Roman"/>
      <w:color w:val="auto"/>
      <w:szCs w:val="18"/>
      <w:lang w:eastAsia="en-US"/>
    </w:rPr>
  </w:style>
  <w:style w:type="paragraph" w:styleId="Nagwek5">
    <w:name w:val="heading 5"/>
    <w:basedOn w:val="Nagwek4"/>
    <w:next w:val="Normalny"/>
    <w:link w:val="Nagwek5Znak"/>
    <w:uiPriority w:val="99"/>
    <w:qFormat/>
    <w:rsid w:val="006068AA"/>
    <w:pPr>
      <w:numPr>
        <w:ilvl w:val="4"/>
      </w:numPr>
      <w:outlineLvl w:val="4"/>
    </w:pPr>
  </w:style>
  <w:style w:type="paragraph" w:styleId="Nagwek6">
    <w:name w:val="heading 6"/>
    <w:basedOn w:val="Nagwek5"/>
    <w:next w:val="Normalny"/>
    <w:link w:val="Nagwek6Znak"/>
    <w:uiPriority w:val="99"/>
    <w:qFormat/>
    <w:rsid w:val="006068AA"/>
    <w:pPr>
      <w:numPr>
        <w:ilvl w:val="5"/>
      </w:numPr>
      <w:tabs>
        <w:tab w:val="clear" w:pos="3119"/>
        <w:tab w:val="left" w:pos="3969"/>
      </w:tabs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0750A"/>
    <w:rPr>
      <w:rFonts w:ascii="Times New Roman" w:eastAsia="Calibri" w:hAnsi="Times New Roman" w:cs="Times New Roman"/>
      <w:b/>
      <w:bCs/>
      <w:caps/>
    </w:rPr>
  </w:style>
  <w:style w:type="character" w:customStyle="1" w:styleId="Nagwek2Znak">
    <w:name w:val="Nagłówek 2 Znak"/>
    <w:basedOn w:val="Domylnaczcionkaakapitu"/>
    <w:link w:val="Nagwek2"/>
    <w:uiPriority w:val="99"/>
    <w:rsid w:val="006068AA"/>
    <w:rPr>
      <w:rFonts w:ascii="Helvetica" w:eastAsia="Calibri" w:hAnsi="Helvetica" w:cs="Times New Roman"/>
      <w:szCs w:val="18"/>
    </w:rPr>
  </w:style>
  <w:style w:type="character" w:customStyle="1" w:styleId="Nagwek3Znak">
    <w:name w:val="Nagłówek 3 Znak"/>
    <w:basedOn w:val="Domylnaczcionkaakapitu"/>
    <w:link w:val="Nagwek3"/>
    <w:uiPriority w:val="99"/>
    <w:rsid w:val="006068AA"/>
    <w:rPr>
      <w:rFonts w:ascii="Helvetica" w:eastAsia="Calibri" w:hAnsi="Helvetica" w:cs="Times New Roman"/>
      <w:szCs w:val="18"/>
    </w:rPr>
  </w:style>
  <w:style w:type="character" w:customStyle="1" w:styleId="Nagwek4Znak">
    <w:name w:val="Nagłówek 4 Znak"/>
    <w:basedOn w:val="Domylnaczcionkaakapitu"/>
    <w:link w:val="Nagwek4"/>
    <w:uiPriority w:val="99"/>
    <w:rsid w:val="006068AA"/>
    <w:rPr>
      <w:rFonts w:ascii="Helvetica" w:eastAsia="Calibri" w:hAnsi="Helvetica" w:cs="Times New Roman"/>
      <w:szCs w:val="18"/>
    </w:rPr>
  </w:style>
  <w:style w:type="character" w:customStyle="1" w:styleId="Nagwek5Znak">
    <w:name w:val="Nagłówek 5 Znak"/>
    <w:basedOn w:val="Domylnaczcionkaakapitu"/>
    <w:link w:val="Nagwek5"/>
    <w:uiPriority w:val="99"/>
    <w:rsid w:val="006068AA"/>
    <w:rPr>
      <w:rFonts w:ascii="Helvetica" w:eastAsia="Calibri" w:hAnsi="Helvetica" w:cs="Times New Roman"/>
      <w:szCs w:val="18"/>
    </w:rPr>
  </w:style>
  <w:style w:type="character" w:customStyle="1" w:styleId="Nagwek6Znak">
    <w:name w:val="Nagłówek 6 Znak"/>
    <w:basedOn w:val="Domylnaczcionkaakapitu"/>
    <w:link w:val="Nagwek6"/>
    <w:uiPriority w:val="99"/>
    <w:rsid w:val="006068AA"/>
    <w:rPr>
      <w:rFonts w:ascii="Helvetica" w:eastAsia="Calibri" w:hAnsi="Helvetica" w:cs="Times New Roman"/>
      <w:szCs w:val="18"/>
    </w:rPr>
  </w:style>
  <w:style w:type="character" w:customStyle="1" w:styleId="Normalny1Znak">
    <w:name w:val="Normalny 1 Znak"/>
    <w:link w:val="Normalny1"/>
    <w:uiPriority w:val="99"/>
    <w:locked/>
    <w:rsid w:val="006068AA"/>
    <w:rPr>
      <w:rFonts w:ascii="Helvetica" w:eastAsia="Arial Unicode MS" w:hAnsi="Helvetica"/>
      <w:color w:val="000000"/>
      <w:sz w:val="24"/>
    </w:rPr>
  </w:style>
  <w:style w:type="paragraph" w:customStyle="1" w:styleId="Normalny1">
    <w:name w:val="Normalny 1"/>
    <w:basedOn w:val="Normalny"/>
    <w:link w:val="Normalny1Znak"/>
    <w:uiPriority w:val="99"/>
    <w:rsid w:val="006068AA"/>
    <w:pPr>
      <w:ind w:left="567"/>
    </w:pPr>
    <w:rPr>
      <w:rFonts w:cstheme="minorBidi"/>
      <w:sz w:val="24"/>
      <w:lang w:eastAsia="en-US"/>
    </w:rPr>
  </w:style>
  <w:style w:type="paragraph" w:styleId="Tytu">
    <w:name w:val="Title"/>
    <w:basedOn w:val="Normalny"/>
    <w:next w:val="Podtytu"/>
    <w:link w:val="TytuZnak"/>
    <w:uiPriority w:val="99"/>
    <w:qFormat/>
    <w:rsid w:val="006068AA"/>
    <w:pPr>
      <w:spacing w:before="360" w:after="240"/>
      <w:contextualSpacing/>
      <w:jc w:val="center"/>
      <w:outlineLvl w:val="0"/>
    </w:pPr>
    <w:rPr>
      <w:rFonts w:eastAsia="Times New Roman" w:cs="Times New Roman"/>
      <w:b/>
      <w:bCs/>
      <w:caps/>
      <w:kern w:val="28"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6068AA"/>
    <w:rPr>
      <w:rFonts w:ascii="Helvetica" w:eastAsia="Times New Roman" w:hAnsi="Helvetica" w:cs="Times New Roman"/>
      <w:b/>
      <w:bCs/>
      <w:caps/>
      <w:color w:val="000000"/>
      <w:kern w:val="28"/>
      <w:sz w:val="28"/>
      <w:lang w:eastAsia="pl-PL"/>
    </w:rPr>
  </w:style>
  <w:style w:type="paragraph" w:customStyle="1" w:styleId="Normalny2">
    <w:name w:val="Normalny 2"/>
    <w:basedOn w:val="Normalny"/>
    <w:uiPriority w:val="99"/>
    <w:rsid w:val="006068AA"/>
    <w:pPr>
      <w:ind w:left="1276"/>
    </w:pPr>
    <w:rPr>
      <w:rFonts w:eastAsia="Calibri" w:cs="Arial"/>
      <w:bCs/>
      <w:color w:val="auto"/>
      <w:szCs w:val="18"/>
      <w:lang w:eastAsia="en-US"/>
    </w:rPr>
  </w:style>
  <w:style w:type="character" w:styleId="Pogrubienie">
    <w:name w:val="Strong"/>
    <w:basedOn w:val="Domylnaczcionkaakapitu"/>
    <w:uiPriority w:val="99"/>
    <w:qFormat/>
    <w:rsid w:val="006068AA"/>
    <w:rPr>
      <w:rFonts w:cs="Times New Roman"/>
      <w:b/>
      <w:bCs/>
    </w:rPr>
  </w:style>
  <w:style w:type="character" w:customStyle="1" w:styleId="TekstpodstawowyZnak">
    <w:name w:val="Tekst podstawowy Znak"/>
    <w:aliases w:val="bt Znak,body text Znak,LOAN Znak,(F2) Znak"/>
    <w:basedOn w:val="Domylnaczcionkaakapitu"/>
    <w:link w:val="Tekstpodstawowy"/>
    <w:uiPriority w:val="99"/>
    <w:semiHidden/>
    <w:locked/>
    <w:rsid w:val="006068AA"/>
    <w:rPr>
      <w:rFonts w:ascii="Arial" w:hAnsi="Arial" w:cs="Arial"/>
    </w:rPr>
  </w:style>
  <w:style w:type="paragraph" w:styleId="Tekstpodstawowy">
    <w:name w:val="Body Text"/>
    <w:aliases w:val="bt,body text,LOAN,(F2)"/>
    <w:basedOn w:val="Normalny"/>
    <w:link w:val="TekstpodstawowyZnak"/>
    <w:uiPriority w:val="99"/>
    <w:semiHidden/>
    <w:rsid w:val="006068AA"/>
    <w:pPr>
      <w:keepLines w:val="0"/>
      <w:suppressAutoHyphens w:val="0"/>
      <w:spacing w:after="0" w:line="240" w:lineRule="auto"/>
    </w:pPr>
    <w:rPr>
      <w:rFonts w:ascii="Arial" w:eastAsiaTheme="minorHAnsi" w:hAnsi="Arial" w:cs="Arial"/>
      <w:color w:val="auto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6068AA"/>
    <w:rPr>
      <w:rFonts w:ascii="Helvetica" w:eastAsia="Arial Unicode MS" w:hAnsi="Helvetica" w:cs="Arial Unicode MS"/>
      <w:color w:val="000000"/>
      <w:lang w:eastAsia="pl-PL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6068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6068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pl-PL"/>
    </w:rPr>
  </w:style>
  <w:style w:type="paragraph" w:customStyle="1" w:styleId="Normalny3">
    <w:name w:val="Normalny 3"/>
    <w:basedOn w:val="Normalny2"/>
    <w:uiPriority w:val="99"/>
    <w:rsid w:val="006068AA"/>
    <w:pPr>
      <w:ind w:left="2127"/>
    </w:pPr>
    <w:rPr>
      <w:w w:val="0"/>
    </w:rPr>
  </w:style>
  <w:style w:type="numbering" w:customStyle="1" w:styleId="Styl1v2">
    <w:name w:val="Styl1_v2"/>
    <w:rsid w:val="006068AA"/>
    <w:pPr>
      <w:numPr>
        <w:numId w:val="3"/>
      </w:numPr>
    </w:pPr>
  </w:style>
  <w:style w:type="paragraph" w:customStyle="1" w:styleId="Wstp">
    <w:name w:val="Wstęp"/>
    <w:basedOn w:val="Normalny"/>
    <w:uiPriority w:val="99"/>
    <w:rsid w:val="004D590B"/>
    <w:pPr>
      <w:tabs>
        <w:tab w:val="num" w:pos="360"/>
      </w:tabs>
      <w:contextualSpacing/>
    </w:pPr>
  </w:style>
  <w:style w:type="paragraph" w:customStyle="1" w:styleId="Default">
    <w:name w:val="Default"/>
    <w:rsid w:val="00562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BEB"/>
    <w:rPr>
      <w:rFonts w:ascii="Tahoma" w:eastAsia="Arial Unicode MS" w:hAnsi="Tahoma" w:cs="Tahoma"/>
      <w:color w:val="000000"/>
      <w:sz w:val="16"/>
      <w:szCs w:val="16"/>
      <w:lang w:eastAsia="pl-PL"/>
    </w:rPr>
  </w:style>
  <w:style w:type="character" w:styleId="Uwydatnienie">
    <w:name w:val="Emphasis"/>
    <w:basedOn w:val="Domylnaczcionkaakapitu"/>
    <w:uiPriority w:val="20"/>
    <w:qFormat/>
    <w:rsid w:val="00383BC1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383BC1"/>
    <w:pPr>
      <w:keepLines w:val="0"/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60DAE"/>
    <w:pPr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60DAE"/>
    <w:rPr>
      <w:rFonts w:ascii="Helvetica" w:eastAsia="Arial Unicode MS" w:hAnsi="Helvetica" w:cs="Arial Unicode MS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68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Inwentarz</cp:lastModifiedBy>
  <cp:revision>9</cp:revision>
  <cp:lastPrinted>2018-04-13T08:02:00Z</cp:lastPrinted>
  <dcterms:created xsi:type="dcterms:W3CDTF">2018-05-28T19:08:00Z</dcterms:created>
  <dcterms:modified xsi:type="dcterms:W3CDTF">2021-10-26T09:49:00Z</dcterms:modified>
</cp:coreProperties>
</file>